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EE9D" w14:textId="77777777" w:rsidR="00127481" w:rsidRDefault="00127481" w:rsidP="00127481">
      <w:pPr>
        <w:tabs>
          <w:tab w:val="left" w:pos="840"/>
        </w:tabs>
        <w:jc w:val="both"/>
      </w:pPr>
    </w:p>
    <w:p w14:paraId="6259ADE3" w14:textId="77777777" w:rsidR="00127481" w:rsidRPr="00CC4074" w:rsidRDefault="00127481" w:rsidP="00493C55">
      <w:pPr>
        <w:tabs>
          <w:tab w:val="left" w:pos="567"/>
        </w:tabs>
        <w:jc w:val="both"/>
        <w:rPr>
          <w:sz w:val="18"/>
          <w:szCs w:val="18"/>
        </w:rPr>
      </w:pPr>
      <w:r w:rsidRPr="00CC4074">
        <w:rPr>
          <w:b/>
          <w:sz w:val="18"/>
          <w:szCs w:val="18"/>
        </w:rPr>
        <w:t>1.</w:t>
      </w:r>
      <w:r w:rsidRPr="00CC4074">
        <w:rPr>
          <w:b/>
          <w:sz w:val="18"/>
          <w:szCs w:val="18"/>
        </w:rPr>
        <w:tab/>
        <w:t xml:space="preserve">Applicant/Accountant </w:t>
      </w:r>
      <w:r w:rsidR="00493C55" w:rsidRPr="00CC4074">
        <w:rPr>
          <w:b/>
          <w:sz w:val="18"/>
          <w:szCs w:val="18"/>
        </w:rPr>
        <w:t>details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6"/>
        <w:gridCol w:w="2563"/>
        <w:gridCol w:w="284"/>
        <w:gridCol w:w="567"/>
        <w:gridCol w:w="567"/>
        <w:gridCol w:w="1559"/>
        <w:gridCol w:w="1134"/>
        <w:gridCol w:w="1206"/>
      </w:tblGrid>
      <w:tr w:rsidR="00127481" w14:paraId="03D0875D" w14:textId="77777777" w:rsidTr="00CB261B">
        <w:tc>
          <w:tcPr>
            <w:tcW w:w="1656" w:type="dxa"/>
            <w:shd w:val="clear" w:color="auto" w:fill="E6E6E6"/>
            <w:vAlign w:val="center"/>
          </w:tcPr>
          <w:p w14:paraId="2570C7CB" w14:textId="77777777" w:rsidR="00127481" w:rsidRDefault="00127481" w:rsidP="00CC4074">
            <w:pPr>
              <w:pStyle w:val="StyleJustifiedBefore3ptAfter3pt"/>
            </w:pPr>
            <w:r>
              <w:t xml:space="preserve">Firm </w:t>
            </w:r>
            <w:r w:rsidR="00493C55">
              <w:t>name</w:t>
            </w:r>
            <w:r>
              <w:t>:</w:t>
            </w:r>
          </w:p>
        </w:tc>
        <w:tc>
          <w:tcPr>
            <w:tcW w:w="7880" w:type="dxa"/>
            <w:gridSpan w:val="7"/>
            <w:vAlign w:val="center"/>
          </w:tcPr>
          <w:p w14:paraId="72AD778E" w14:textId="77777777" w:rsidR="00127481" w:rsidRDefault="00127481" w:rsidP="00CC4074">
            <w:pPr>
              <w:pStyle w:val="StyleJustifiedBefore3ptAfter3pt"/>
            </w:pPr>
            <w:r w:rsidRPr="00834C6B">
              <w:fldChar w:fldCharType="begin">
                <w:ffData>
                  <w:name w:val="Text1"/>
                  <w:enabled/>
                  <w:calcOnExit w:val="0"/>
                  <w:textInput/>
                </w:ffData>
              </w:fldChar>
            </w:r>
            <w:bookmarkStart w:id="0" w:name="Text1"/>
            <w:r w:rsidRPr="00834C6B">
              <w:instrText xml:space="preserve"> FORMTEXT </w:instrText>
            </w:r>
            <w:r w:rsidRPr="00834C6B">
              <w:fldChar w:fldCharType="separate"/>
            </w:r>
            <w:r w:rsidR="00493C55">
              <w:rPr>
                <w:noProof/>
              </w:rPr>
              <w:t> </w:t>
            </w:r>
            <w:r w:rsidR="00493C55">
              <w:rPr>
                <w:noProof/>
              </w:rPr>
              <w:t> </w:t>
            </w:r>
            <w:r w:rsidR="00493C55">
              <w:rPr>
                <w:noProof/>
              </w:rPr>
              <w:t> </w:t>
            </w:r>
            <w:r w:rsidR="00493C55">
              <w:rPr>
                <w:noProof/>
              </w:rPr>
              <w:t> </w:t>
            </w:r>
            <w:r w:rsidR="00493C55">
              <w:rPr>
                <w:noProof/>
              </w:rPr>
              <w:t> </w:t>
            </w:r>
            <w:r w:rsidRPr="00834C6B">
              <w:fldChar w:fldCharType="end"/>
            </w:r>
            <w:bookmarkEnd w:id="0"/>
            <w:r>
              <w:t xml:space="preserve"> </w:t>
            </w:r>
          </w:p>
        </w:tc>
      </w:tr>
      <w:tr w:rsidR="00127481" w14:paraId="5D1AB610" w14:textId="77777777" w:rsidTr="00CB261B">
        <w:tc>
          <w:tcPr>
            <w:tcW w:w="1656" w:type="dxa"/>
            <w:shd w:val="clear" w:color="auto" w:fill="E6E6E6"/>
          </w:tcPr>
          <w:p w14:paraId="71E5A92A" w14:textId="77777777" w:rsidR="00127481" w:rsidRDefault="00127481" w:rsidP="00CC4074">
            <w:pPr>
              <w:pStyle w:val="StyleJustifiedBefore3ptAfter3pt"/>
            </w:pPr>
            <w:r>
              <w:t xml:space="preserve">Contact </w:t>
            </w:r>
            <w:r w:rsidR="00493C55">
              <w:t>name</w:t>
            </w:r>
            <w:r>
              <w:t>:</w:t>
            </w:r>
          </w:p>
        </w:tc>
        <w:tc>
          <w:tcPr>
            <w:tcW w:w="7880" w:type="dxa"/>
            <w:gridSpan w:val="7"/>
          </w:tcPr>
          <w:p w14:paraId="12979ACF"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r w:rsidR="00127481" w14:paraId="0FB0BCF2" w14:textId="77777777" w:rsidTr="00CB261B">
        <w:tc>
          <w:tcPr>
            <w:tcW w:w="1656" w:type="dxa"/>
            <w:shd w:val="clear" w:color="auto" w:fill="E6E6E6"/>
          </w:tcPr>
          <w:p w14:paraId="64C76CDC" w14:textId="77777777" w:rsidR="00127481" w:rsidRDefault="00127481" w:rsidP="00CC4074">
            <w:pPr>
              <w:pStyle w:val="StyleJustifiedBefore3ptAfter3pt"/>
            </w:pPr>
            <w:r>
              <w:t>Telephone:</w:t>
            </w:r>
          </w:p>
        </w:tc>
        <w:tc>
          <w:tcPr>
            <w:tcW w:w="2847" w:type="dxa"/>
            <w:gridSpan w:val="2"/>
          </w:tcPr>
          <w:p w14:paraId="51A82716"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c>
          <w:tcPr>
            <w:tcW w:w="1134" w:type="dxa"/>
            <w:gridSpan w:val="2"/>
            <w:shd w:val="clear" w:color="auto" w:fill="E6E6E6"/>
          </w:tcPr>
          <w:p w14:paraId="3AF057CD" w14:textId="77777777" w:rsidR="00127481" w:rsidRDefault="00127481" w:rsidP="00CC4074">
            <w:pPr>
              <w:pStyle w:val="StyleJustifiedBefore3ptAfter3pt"/>
            </w:pPr>
            <w:r>
              <w:t>Fax:</w:t>
            </w:r>
          </w:p>
        </w:tc>
        <w:tc>
          <w:tcPr>
            <w:tcW w:w="3899" w:type="dxa"/>
            <w:gridSpan w:val="3"/>
          </w:tcPr>
          <w:p w14:paraId="31652106"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r w:rsidR="00127481" w14:paraId="3C1F847F" w14:textId="77777777" w:rsidTr="00CB261B">
        <w:tc>
          <w:tcPr>
            <w:tcW w:w="1656" w:type="dxa"/>
            <w:shd w:val="clear" w:color="auto" w:fill="E6E6E6"/>
          </w:tcPr>
          <w:p w14:paraId="0A4D5A9F" w14:textId="77777777" w:rsidR="00127481" w:rsidRDefault="00127481" w:rsidP="00CC4074">
            <w:pPr>
              <w:pStyle w:val="StyleJustifiedBefore3ptAfter3pt"/>
            </w:pPr>
            <w:r>
              <w:t xml:space="preserve">Email </w:t>
            </w:r>
            <w:r w:rsidR="00493C55">
              <w:t>address</w:t>
            </w:r>
            <w:r>
              <w:t>:</w:t>
            </w:r>
          </w:p>
        </w:tc>
        <w:tc>
          <w:tcPr>
            <w:tcW w:w="7880" w:type="dxa"/>
            <w:gridSpan w:val="7"/>
          </w:tcPr>
          <w:p w14:paraId="549A3CE8"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r w:rsidR="00127481" w14:paraId="022DCD95" w14:textId="77777777" w:rsidTr="00CB261B">
        <w:tc>
          <w:tcPr>
            <w:tcW w:w="1656" w:type="dxa"/>
            <w:shd w:val="clear" w:color="auto" w:fill="E6E6E6"/>
          </w:tcPr>
          <w:p w14:paraId="202ACB6A" w14:textId="77777777" w:rsidR="00127481" w:rsidRDefault="00127481" w:rsidP="00CC4074">
            <w:pPr>
              <w:pStyle w:val="StyleJustifiedBefore3ptAfter3pt"/>
            </w:pPr>
            <w:r>
              <w:t xml:space="preserve">Postal </w:t>
            </w:r>
            <w:r w:rsidR="00493C55">
              <w:t>address</w:t>
            </w:r>
            <w:r>
              <w:t>:</w:t>
            </w:r>
          </w:p>
        </w:tc>
        <w:tc>
          <w:tcPr>
            <w:tcW w:w="7880" w:type="dxa"/>
            <w:gridSpan w:val="7"/>
          </w:tcPr>
          <w:p w14:paraId="24CA5BBB"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r w:rsidR="00127481" w14:paraId="5C25E6FE" w14:textId="77777777" w:rsidTr="007B236C">
        <w:tc>
          <w:tcPr>
            <w:tcW w:w="1656" w:type="dxa"/>
            <w:shd w:val="clear" w:color="auto" w:fill="E6E6E6"/>
          </w:tcPr>
          <w:p w14:paraId="32348CE5" w14:textId="77777777" w:rsidR="00127481" w:rsidRDefault="00127481" w:rsidP="00CC4074">
            <w:pPr>
              <w:pStyle w:val="StyleJustifiedBefore3ptAfter3pt"/>
            </w:pPr>
            <w:r>
              <w:t>Suburb/City:</w:t>
            </w:r>
          </w:p>
        </w:tc>
        <w:tc>
          <w:tcPr>
            <w:tcW w:w="2563" w:type="dxa"/>
          </w:tcPr>
          <w:p w14:paraId="250DF6C6"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c>
          <w:tcPr>
            <w:tcW w:w="851" w:type="dxa"/>
            <w:gridSpan w:val="2"/>
            <w:shd w:val="clear" w:color="auto" w:fill="E6E6E6"/>
          </w:tcPr>
          <w:p w14:paraId="23C0E2A6" w14:textId="77777777" w:rsidR="00127481" w:rsidRDefault="00127481" w:rsidP="00CC4074">
            <w:pPr>
              <w:pStyle w:val="StyleJustifiedBefore3ptAfter3pt"/>
            </w:pPr>
            <w:r>
              <w:t>State:</w:t>
            </w:r>
          </w:p>
        </w:tc>
        <w:tc>
          <w:tcPr>
            <w:tcW w:w="2126" w:type="dxa"/>
            <w:gridSpan w:val="2"/>
          </w:tcPr>
          <w:p w14:paraId="39C3B02E" w14:textId="77777777" w:rsidR="00127481" w:rsidRDefault="007B236C" w:rsidP="00CC4074">
            <w:pPr>
              <w:pStyle w:val="StyleJustifiedBefore3ptAfter3pt"/>
            </w:pPr>
            <w:r w:rsidRPr="007877E3">
              <w:fldChar w:fldCharType="begin">
                <w:ffData>
                  <w:name w:val="Text21"/>
                  <w:enabled/>
                  <w:calcOnExit w:val="0"/>
                  <w:textInput/>
                </w:ffData>
              </w:fldChar>
            </w:r>
            <w:r w:rsidRPr="007877E3">
              <w:instrText xml:space="preserve"> FORMTEXT </w:instrText>
            </w:r>
            <w:r w:rsidRPr="007877E3">
              <w:fldChar w:fldCharType="separate"/>
            </w:r>
            <w:r>
              <w:rPr>
                <w:noProof/>
              </w:rPr>
              <w:t> </w:t>
            </w:r>
            <w:r>
              <w:rPr>
                <w:noProof/>
              </w:rPr>
              <w:t> </w:t>
            </w:r>
            <w:r>
              <w:rPr>
                <w:noProof/>
              </w:rPr>
              <w:t> </w:t>
            </w:r>
            <w:r>
              <w:rPr>
                <w:noProof/>
              </w:rPr>
              <w:t> </w:t>
            </w:r>
            <w:r>
              <w:rPr>
                <w:noProof/>
              </w:rPr>
              <w:t> </w:t>
            </w:r>
            <w:r w:rsidRPr="007877E3">
              <w:fldChar w:fldCharType="end"/>
            </w:r>
            <w:r>
              <w:t xml:space="preserve"> </w:t>
            </w:r>
          </w:p>
        </w:tc>
        <w:tc>
          <w:tcPr>
            <w:tcW w:w="1134" w:type="dxa"/>
            <w:shd w:val="clear" w:color="auto" w:fill="E6E6E6"/>
          </w:tcPr>
          <w:p w14:paraId="234A9F31" w14:textId="77777777" w:rsidR="00127481" w:rsidRDefault="00127481" w:rsidP="00CC4074">
            <w:pPr>
              <w:pStyle w:val="StyleJustifiedBefore3ptAfter3pt"/>
            </w:pPr>
            <w:r>
              <w:t>Postcode:</w:t>
            </w:r>
          </w:p>
        </w:tc>
        <w:tc>
          <w:tcPr>
            <w:tcW w:w="1206" w:type="dxa"/>
          </w:tcPr>
          <w:p w14:paraId="00C9E369" w14:textId="77777777" w:rsidR="00127481" w:rsidRDefault="00127481" w:rsidP="00CC4074">
            <w:pPr>
              <w:pStyle w:val="StyleJustifiedBefore3ptAfter3pt"/>
            </w:pPr>
            <w:r>
              <w:fldChar w:fldCharType="begin">
                <w:ffData>
                  <w:name w:val="Text2"/>
                  <w:enabled/>
                  <w:calcOnExit w:val="0"/>
                  <w:textInput>
                    <w:type w:val="number"/>
                    <w:maxLength w:val="4"/>
                    <w:format w:val="####"/>
                  </w:textInput>
                </w:ffData>
              </w:fldChar>
            </w:r>
            <w:bookmarkStart w:id="1" w:name="Text2"/>
            <w:r>
              <w:instrText xml:space="preserve"> FORMTEXT </w:instrText>
            </w:r>
            <w:r>
              <w:fldChar w:fldCharType="separate"/>
            </w:r>
            <w:r w:rsidR="00493C55">
              <w:rPr>
                <w:noProof/>
              </w:rPr>
              <w:t> </w:t>
            </w:r>
            <w:r w:rsidR="00493C55">
              <w:rPr>
                <w:noProof/>
              </w:rPr>
              <w:t> </w:t>
            </w:r>
            <w:r w:rsidR="00493C55">
              <w:rPr>
                <w:noProof/>
              </w:rPr>
              <w:t> </w:t>
            </w:r>
            <w:r w:rsidR="00493C55">
              <w:rPr>
                <w:noProof/>
              </w:rPr>
              <w:t> </w:t>
            </w:r>
            <w:r>
              <w:fldChar w:fldCharType="end"/>
            </w:r>
            <w:bookmarkEnd w:id="1"/>
          </w:p>
        </w:tc>
      </w:tr>
      <w:tr w:rsidR="00127481" w14:paraId="5A5951EE" w14:textId="77777777" w:rsidTr="00CB261B">
        <w:tc>
          <w:tcPr>
            <w:tcW w:w="1656" w:type="dxa"/>
            <w:shd w:val="clear" w:color="auto" w:fill="E6E6E6"/>
          </w:tcPr>
          <w:p w14:paraId="351B92CA" w14:textId="77777777" w:rsidR="00127481" w:rsidRDefault="00127481" w:rsidP="00CC4074">
            <w:pPr>
              <w:pStyle w:val="StyleJustifiedBefore3ptAfter3pt"/>
            </w:pPr>
            <w:r>
              <w:t xml:space="preserve">Street </w:t>
            </w:r>
            <w:r w:rsidR="00493C55">
              <w:t>address</w:t>
            </w:r>
            <w:r>
              <w:t>:</w:t>
            </w:r>
          </w:p>
        </w:tc>
        <w:tc>
          <w:tcPr>
            <w:tcW w:w="7880" w:type="dxa"/>
            <w:gridSpan w:val="7"/>
          </w:tcPr>
          <w:p w14:paraId="7DDB1FA1"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r w:rsidR="00127481" w14:paraId="032F6376" w14:textId="77777777" w:rsidTr="007B236C">
        <w:tc>
          <w:tcPr>
            <w:tcW w:w="1656" w:type="dxa"/>
            <w:shd w:val="clear" w:color="auto" w:fill="E6E6E6"/>
          </w:tcPr>
          <w:p w14:paraId="2FA90DC6" w14:textId="77777777" w:rsidR="00127481" w:rsidRDefault="00127481" w:rsidP="00CC4074">
            <w:pPr>
              <w:pStyle w:val="StyleJustifiedBefore3ptAfter3pt"/>
            </w:pPr>
            <w:r>
              <w:t>Suburb/City:</w:t>
            </w:r>
          </w:p>
        </w:tc>
        <w:tc>
          <w:tcPr>
            <w:tcW w:w="2563" w:type="dxa"/>
          </w:tcPr>
          <w:p w14:paraId="03823781"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c>
          <w:tcPr>
            <w:tcW w:w="851" w:type="dxa"/>
            <w:gridSpan w:val="2"/>
            <w:shd w:val="clear" w:color="auto" w:fill="E6E6E6"/>
          </w:tcPr>
          <w:p w14:paraId="359809C9" w14:textId="77777777" w:rsidR="00127481" w:rsidRDefault="00127481" w:rsidP="00CC4074">
            <w:pPr>
              <w:pStyle w:val="StyleJustifiedBefore3ptAfter3pt"/>
            </w:pPr>
            <w:r>
              <w:t>State:</w:t>
            </w:r>
          </w:p>
        </w:tc>
        <w:bookmarkStart w:id="2" w:name="Text21"/>
        <w:tc>
          <w:tcPr>
            <w:tcW w:w="2126" w:type="dxa"/>
            <w:gridSpan w:val="2"/>
          </w:tcPr>
          <w:p w14:paraId="24BC2728" w14:textId="77777777" w:rsidR="00127481" w:rsidRDefault="007B236C" w:rsidP="00CC4074">
            <w:pPr>
              <w:pStyle w:val="StyleJustifiedBefore3ptAfter3pt"/>
            </w:pPr>
            <w:r w:rsidRPr="007877E3">
              <w:fldChar w:fldCharType="begin">
                <w:ffData>
                  <w:name w:val="Text21"/>
                  <w:enabled/>
                  <w:calcOnExit w:val="0"/>
                  <w:textInput/>
                </w:ffData>
              </w:fldChar>
            </w:r>
            <w:r w:rsidRPr="007877E3">
              <w:instrText xml:space="preserve"> FORMTEXT </w:instrText>
            </w:r>
            <w:r w:rsidRPr="007877E3">
              <w:fldChar w:fldCharType="separate"/>
            </w:r>
            <w:r>
              <w:rPr>
                <w:noProof/>
              </w:rPr>
              <w:t> </w:t>
            </w:r>
            <w:r>
              <w:rPr>
                <w:noProof/>
              </w:rPr>
              <w:t> </w:t>
            </w:r>
            <w:r>
              <w:rPr>
                <w:noProof/>
              </w:rPr>
              <w:t> </w:t>
            </w:r>
            <w:r>
              <w:rPr>
                <w:noProof/>
              </w:rPr>
              <w:t> </w:t>
            </w:r>
            <w:r>
              <w:rPr>
                <w:noProof/>
              </w:rPr>
              <w:t> </w:t>
            </w:r>
            <w:r w:rsidRPr="007877E3">
              <w:fldChar w:fldCharType="end"/>
            </w:r>
            <w:bookmarkEnd w:id="2"/>
            <w:r>
              <w:t xml:space="preserve"> </w:t>
            </w:r>
          </w:p>
        </w:tc>
        <w:tc>
          <w:tcPr>
            <w:tcW w:w="1134" w:type="dxa"/>
            <w:shd w:val="clear" w:color="auto" w:fill="E6E6E6"/>
          </w:tcPr>
          <w:p w14:paraId="6136F9C7" w14:textId="77777777" w:rsidR="00127481" w:rsidRDefault="00127481" w:rsidP="00CC4074">
            <w:pPr>
              <w:pStyle w:val="StyleJustifiedBefore3ptAfter3pt"/>
            </w:pPr>
            <w:r>
              <w:t>Postcode:</w:t>
            </w:r>
          </w:p>
        </w:tc>
        <w:tc>
          <w:tcPr>
            <w:tcW w:w="1206" w:type="dxa"/>
          </w:tcPr>
          <w:p w14:paraId="151935BD" w14:textId="77777777" w:rsidR="00127481" w:rsidRDefault="00127481" w:rsidP="00CC4074">
            <w:pPr>
              <w:pStyle w:val="StyleJustifiedBefore3ptAfter3pt"/>
            </w:pPr>
            <w:r>
              <w:fldChar w:fldCharType="begin">
                <w:ffData>
                  <w:name w:val="Text2"/>
                  <w:enabled/>
                  <w:calcOnExit w:val="0"/>
                  <w:textInput>
                    <w:type w:val="number"/>
                    <w:maxLength w:val="4"/>
                    <w:format w:val="####"/>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fldChar w:fldCharType="end"/>
            </w:r>
          </w:p>
        </w:tc>
      </w:tr>
    </w:tbl>
    <w:p w14:paraId="4C076A80" w14:textId="77777777" w:rsidR="00127481" w:rsidRDefault="00127481" w:rsidP="00127481">
      <w:pPr>
        <w:tabs>
          <w:tab w:val="right" w:leader="dot" w:pos="9060"/>
        </w:tabs>
        <w:spacing w:before="140"/>
        <w:jc w:val="both"/>
      </w:pPr>
    </w:p>
    <w:p w14:paraId="538D9907" w14:textId="77777777" w:rsidR="00127481" w:rsidRDefault="00127481" w:rsidP="00127481">
      <w:pPr>
        <w:tabs>
          <w:tab w:val="left" w:pos="284"/>
        </w:tabs>
        <w:jc w:val="both"/>
        <w:rPr>
          <w:b/>
          <w:sz w:val="18"/>
          <w:szCs w:val="18"/>
        </w:rPr>
      </w:pPr>
      <w:r>
        <w:rPr>
          <w:b/>
          <w:sz w:val="18"/>
          <w:szCs w:val="18"/>
        </w:rPr>
        <w:t>Please choose how you would like the document sent:</w:t>
      </w:r>
    </w:p>
    <w:tbl>
      <w:tblPr>
        <w:tblW w:w="4900" w:type="pct"/>
        <w:tblCellSpacing w:w="15" w:type="dxa"/>
        <w:tblLook w:val="04A0" w:firstRow="1" w:lastRow="0" w:firstColumn="1" w:lastColumn="0" w:noHBand="0" w:noVBand="1"/>
      </w:tblPr>
      <w:tblGrid>
        <w:gridCol w:w="9177"/>
        <w:gridCol w:w="263"/>
      </w:tblGrid>
      <w:tr w:rsidR="00127481" w14:paraId="6A984B79" w14:textId="77777777" w:rsidTr="00CB261B">
        <w:trPr>
          <w:tblCellSpacing w:w="15" w:type="dxa"/>
        </w:trPr>
        <w:tc>
          <w:tcPr>
            <w:tcW w:w="0" w:type="auto"/>
            <w:shd w:val="clear" w:color="auto" w:fill="EEEEEE"/>
            <w:tcMar>
              <w:top w:w="75" w:type="dxa"/>
              <w:left w:w="75" w:type="dxa"/>
              <w:bottom w:w="75" w:type="dxa"/>
              <w:right w:w="75" w:type="dxa"/>
            </w:tcMar>
          </w:tcPr>
          <w:p w14:paraId="7A347AEE" w14:textId="7E86E541" w:rsidR="00127481" w:rsidRDefault="00127481" w:rsidP="00CB261B">
            <w:pPr>
              <w:rPr>
                <w:sz w:val="18"/>
                <w:szCs w:val="18"/>
                <w:lang w:eastAsia="en-AU"/>
              </w:rPr>
            </w:pPr>
            <w:r>
              <w:rPr>
                <w:sz w:val="24"/>
                <w:szCs w:val="24"/>
              </w:rPr>
              <w:sym w:font="Wingdings" w:char="F071"/>
            </w:r>
            <w:r>
              <w:rPr>
                <w:sz w:val="24"/>
                <w:szCs w:val="24"/>
              </w:rPr>
              <w:t xml:space="preserve"> </w:t>
            </w:r>
            <w:r>
              <w:rPr>
                <w:sz w:val="18"/>
                <w:szCs w:val="18"/>
              </w:rPr>
              <w:t xml:space="preserve">Electronic </w:t>
            </w:r>
            <w:r w:rsidR="00493C55">
              <w:rPr>
                <w:sz w:val="18"/>
                <w:szCs w:val="18"/>
              </w:rPr>
              <w:t xml:space="preserve">copy only </w:t>
            </w:r>
            <w:r>
              <w:rPr>
                <w:sz w:val="18"/>
                <w:szCs w:val="18"/>
              </w:rPr>
              <w:t xml:space="preserve">or </w:t>
            </w:r>
            <w:r>
              <w:rPr>
                <w:sz w:val="24"/>
                <w:szCs w:val="24"/>
              </w:rPr>
              <w:sym w:font="Wingdings" w:char="F071"/>
            </w:r>
            <w:r>
              <w:rPr>
                <w:sz w:val="18"/>
                <w:szCs w:val="18"/>
              </w:rPr>
              <w:t xml:space="preserve"> Hard </w:t>
            </w:r>
            <w:r w:rsidR="00493C55">
              <w:rPr>
                <w:sz w:val="18"/>
                <w:szCs w:val="18"/>
              </w:rPr>
              <w:t xml:space="preserve">copy register </w:t>
            </w:r>
            <w:r>
              <w:rPr>
                <w:sz w:val="18"/>
                <w:szCs w:val="18"/>
              </w:rPr>
              <w:t>(you will also receive pdf copy)</w:t>
            </w:r>
          </w:p>
        </w:tc>
        <w:tc>
          <w:tcPr>
            <w:tcW w:w="0" w:type="auto"/>
            <w:tcMar>
              <w:top w:w="75" w:type="dxa"/>
              <w:left w:w="75" w:type="dxa"/>
              <w:bottom w:w="75" w:type="dxa"/>
              <w:right w:w="75" w:type="dxa"/>
            </w:tcMar>
          </w:tcPr>
          <w:p w14:paraId="4A5CF10D" w14:textId="77777777" w:rsidR="00127481" w:rsidRDefault="00127481" w:rsidP="00CB261B">
            <w:pPr>
              <w:rPr>
                <w:sz w:val="18"/>
                <w:szCs w:val="18"/>
                <w:lang w:eastAsia="en-AU"/>
              </w:rPr>
            </w:pPr>
          </w:p>
        </w:tc>
      </w:tr>
    </w:tbl>
    <w:p w14:paraId="6F94534C" w14:textId="77777777" w:rsidR="007B236C" w:rsidRDefault="007B236C" w:rsidP="00493C55">
      <w:pPr>
        <w:tabs>
          <w:tab w:val="left" w:pos="567"/>
        </w:tabs>
        <w:jc w:val="both"/>
        <w:rPr>
          <w:b/>
        </w:rPr>
      </w:pPr>
    </w:p>
    <w:p w14:paraId="284C6B7E" w14:textId="77777777" w:rsidR="00127481" w:rsidRPr="00CC4074" w:rsidRDefault="009218B4" w:rsidP="00493C55">
      <w:pPr>
        <w:tabs>
          <w:tab w:val="left" w:pos="567"/>
        </w:tabs>
        <w:jc w:val="both"/>
        <w:rPr>
          <w:sz w:val="18"/>
          <w:szCs w:val="18"/>
        </w:rPr>
      </w:pPr>
      <w:r w:rsidRPr="00CC4074">
        <w:rPr>
          <w:b/>
          <w:sz w:val="18"/>
          <w:szCs w:val="18"/>
        </w:rPr>
        <w:t>2.</w:t>
      </w:r>
      <w:r w:rsidRPr="00CC4074">
        <w:rPr>
          <w:b/>
          <w:sz w:val="18"/>
          <w:szCs w:val="18"/>
        </w:rPr>
        <w:tab/>
        <w:t>Trust n</w:t>
      </w:r>
      <w:r w:rsidR="00127481" w:rsidRPr="00CC4074">
        <w:rPr>
          <w:b/>
          <w:sz w:val="18"/>
          <w:szCs w:val="18"/>
        </w:rPr>
        <w:t>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34"/>
      </w:tblGrid>
      <w:tr w:rsidR="00127481" w14:paraId="2139E6CD" w14:textId="77777777" w:rsidTr="00CB261B">
        <w:tc>
          <w:tcPr>
            <w:tcW w:w="2802" w:type="dxa"/>
            <w:shd w:val="clear" w:color="auto" w:fill="E6E6E6"/>
            <w:vAlign w:val="center"/>
          </w:tcPr>
          <w:p w14:paraId="16C4955F" w14:textId="77777777" w:rsidR="00127481" w:rsidRDefault="00127481" w:rsidP="00CC4074">
            <w:pPr>
              <w:pStyle w:val="StyleJustifiedBefore3ptAfter3pt"/>
            </w:pPr>
            <w:r>
              <w:t xml:space="preserve">Name of </w:t>
            </w:r>
            <w:r w:rsidR="00493C55">
              <w:t>proposed trust</w:t>
            </w:r>
            <w:r>
              <w:t>:</w:t>
            </w:r>
          </w:p>
        </w:tc>
        <w:tc>
          <w:tcPr>
            <w:tcW w:w="6734" w:type="dxa"/>
            <w:vAlign w:val="center"/>
          </w:tcPr>
          <w:p w14:paraId="0EA313C3"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bl>
    <w:p w14:paraId="4557FA79" w14:textId="77777777" w:rsidR="00127481" w:rsidRDefault="00127481" w:rsidP="00127481">
      <w:pPr>
        <w:tabs>
          <w:tab w:val="left" w:pos="284"/>
        </w:tabs>
        <w:spacing w:before="120"/>
        <w:jc w:val="both"/>
        <w:rPr>
          <w:b/>
        </w:rPr>
      </w:pPr>
    </w:p>
    <w:p w14:paraId="5B30D00B" w14:textId="77777777" w:rsidR="00127481" w:rsidRPr="00CC4074" w:rsidRDefault="00127481" w:rsidP="00493C55">
      <w:pPr>
        <w:tabs>
          <w:tab w:val="left" w:pos="567"/>
        </w:tabs>
        <w:jc w:val="both"/>
        <w:rPr>
          <w:b/>
          <w:sz w:val="18"/>
          <w:szCs w:val="18"/>
        </w:rPr>
      </w:pPr>
      <w:r w:rsidRPr="00CC4074">
        <w:rPr>
          <w:b/>
          <w:sz w:val="18"/>
          <w:szCs w:val="18"/>
        </w:rPr>
        <w:t>3.</w:t>
      </w:r>
      <w:r w:rsidRPr="00CC4074">
        <w:rPr>
          <w:b/>
          <w:sz w:val="18"/>
          <w:szCs w:val="18"/>
        </w:rPr>
        <w:tab/>
        <w:t>Trustee</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41"/>
      </w:tblGrid>
      <w:tr w:rsidR="00127481" w14:paraId="50FE06BE" w14:textId="77777777" w:rsidTr="00CB261B">
        <w:trPr>
          <w:cantSplit/>
        </w:trPr>
        <w:tc>
          <w:tcPr>
            <w:tcW w:w="2802" w:type="dxa"/>
            <w:shd w:val="clear" w:color="auto" w:fill="E6E6E6"/>
            <w:vAlign w:val="center"/>
          </w:tcPr>
          <w:p w14:paraId="7AAA18E6" w14:textId="77777777" w:rsidR="00127481" w:rsidRDefault="00127481" w:rsidP="00CC4074">
            <w:pPr>
              <w:pStyle w:val="StyleJustifiedBefore3ptAfter3pt"/>
            </w:pPr>
            <w:r>
              <w:t>Name:</w:t>
            </w:r>
          </w:p>
        </w:tc>
        <w:tc>
          <w:tcPr>
            <w:tcW w:w="6741" w:type="dxa"/>
            <w:vAlign w:val="center"/>
          </w:tcPr>
          <w:p w14:paraId="6A8A26C3"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r w:rsidR="00127481" w14:paraId="2583B601" w14:textId="77777777" w:rsidTr="00CB261B">
        <w:trPr>
          <w:cantSplit/>
        </w:trPr>
        <w:tc>
          <w:tcPr>
            <w:tcW w:w="2802" w:type="dxa"/>
            <w:shd w:val="clear" w:color="auto" w:fill="E6E6E6"/>
            <w:vAlign w:val="center"/>
          </w:tcPr>
          <w:p w14:paraId="3C558330" w14:textId="77777777" w:rsidR="00127481" w:rsidRDefault="00127481" w:rsidP="00CC4074">
            <w:pPr>
              <w:pStyle w:val="StyleJustifiedBefore3ptAfter3pt"/>
            </w:pPr>
            <w:r>
              <w:t xml:space="preserve">ACN (if </w:t>
            </w:r>
            <w:r w:rsidR="00493C55">
              <w:t>company</w:t>
            </w:r>
            <w:r>
              <w:t>):</w:t>
            </w:r>
          </w:p>
        </w:tc>
        <w:tc>
          <w:tcPr>
            <w:tcW w:w="6741" w:type="dxa"/>
          </w:tcPr>
          <w:p w14:paraId="37968BF3" w14:textId="77777777" w:rsidR="00127481" w:rsidRDefault="00127481" w:rsidP="00423BDC">
            <w:pPr>
              <w:pStyle w:val="Style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bl>
    <w:p w14:paraId="48EA1E34" w14:textId="77777777" w:rsidR="00127481" w:rsidRPr="003123DE" w:rsidRDefault="00127481" w:rsidP="00127481">
      <w:pPr>
        <w:tabs>
          <w:tab w:val="left" w:pos="840"/>
          <w:tab w:val="right" w:leader="dot" w:pos="9060"/>
        </w:tabs>
        <w:spacing w:before="120"/>
        <w:jc w:val="both"/>
      </w:pPr>
      <w:r w:rsidRPr="00DF6398">
        <w:rPr>
          <w:b/>
          <w:sz w:val="18"/>
          <w:szCs w:val="18"/>
        </w:rPr>
        <w:t>The trustee is excluded as a beneficiary in the de</w:t>
      </w:r>
      <w:r w:rsidR="007B236C" w:rsidRPr="00DF6398">
        <w:rPr>
          <w:b/>
          <w:sz w:val="18"/>
          <w:szCs w:val="18"/>
        </w:rPr>
        <w:t xml:space="preserve">ed. </w:t>
      </w:r>
      <w:r w:rsidRPr="00DF6398">
        <w:rPr>
          <w:b/>
          <w:sz w:val="18"/>
          <w:szCs w:val="18"/>
        </w:rPr>
        <w:t>If you want the trustee to be a beneficiary mark here</w:t>
      </w:r>
      <w:r w:rsidRPr="003123DE">
        <w:rPr>
          <w:b/>
        </w:rPr>
        <w:t xml:space="preserve"> </w:t>
      </w:r>
      <w:r w:rsidRPr="003123DE">
        <w:fldChar w:fldCharType="begin">
          <w:ffData>
            <w:name w:val="Check1"/>
            <w:enabled/>
            <w:calcOnExit w:val="0"/>
            <w:checkBox>
              <w:sizeAuto/>
              <w:default w:val="0"/>
            </w:checkBox>
          </w:ffData>
        </w:fldChar>
      </w:r>
      <w:r w:rsidRPr="003123DE">
        <w:instrText xml:space="preserve"> FORMCHECKBOX </w:instrText>
      </w:r>
      <w:r w:rsidR="000520D1">
        <w:fldChar w:fldCharType="separate"/>
      </w:r>
      <w:r w:rsidRPr="003123DE">
        <w:fldChar w:fldCharType="end"/>
      </w:r>
    </w:p>
    <w:p w14:paraId="58958290" w14:textId="77777777" w:rsidR="00127481" w:rsidRPr="00DF6398" w:rsidRDefault="00127481" w:rsidP="00127481">
      <w:pPr>
        <w:tabs>
          <w:tab w:val="left" w:pos="840"/>
          <w:tab w:val="right" w:leader="dot" w:pos="9060"/>
        </w:tabs>
        <w:spacing w:before="120"/>
        <w:jc w:val="both"/>
        <w:rPr>
          <w:b/>
          <w:sz w:val="18"/>
          <w:szCs w:val="18"/>
        </w:rPr>
      </w:pPr>
      <w:r w:rsidRPr="00DF6398">
        <w:rPr>
          <w:b/>
          <w:sz w:val="18"/>
          <w:szCs w:val="18"/>
        </w:rPr>
        <w:t>We recommend that there not be an individual trustee as we have had the ATO argue that for tax purposes there is no trust where the sole trustee is also a beneficiary so all the income is taxed to the trustee and not as distributed.</w:t>
      </w:r>
    </w:p>
    <w:p w14:paraId="7ABEA7B3" w14:textId="77777777" w:rsidR="00127481" w:rsidRPr="00DF6398" w:rsidRDefault="00127481" w:rsidP="00127481">
      <w:pPr>
        <w:tabs>
          <w:tab w:val="left" w:pos="284"/>
          <w:tab w:val="right" w:leader="dot" w:pos="9060"/>
        </w:tabs>
        <w:jc w:val="both"/>
        <w:rPr>
          <w:b/>
          <w:sz w:val="18"/>
          <w:szCs w:val="18"/>
        </w:rPr>
      </w:pPr>
    </w:p>
    <w:p w14:paraId="7F34729D" w14:textId="77777777" w:rsidR="00127481" w:rsidRPr="00DF6398" w:rsidRDefault="00127481" w:rsidP="00493C55">
      <w:pPr>
        <w:tabs>
          <w:tab w:val="left" w:pos="567"/>
        </w:tabs>
        <w:jc w:val="both"/>
        <w:rPr>
          <w:b/>
          <w:sz w:val="18"/>
          <w:szCs w:val="18"/>
        </w:rPr>
      </w:pPr>
      <w:r w:rsidRPr="00DF6398">
        <w:rPr>
          <w:b/>
          <w:sz w:val="18"/>
          <w:szCs w:val="18"/>
        </w:rPr>
        <w:t>4.</w:t>
      </w:r>
      <w:r w:rsidRPr="00DF6398">
        <w:rPr>
          <w:b/>
          <w:sz w:val="18"/>
          <w:szCs w:val="18"/>
        </w:rPr>
        <w:tab/>
        <w:t xml:space="preserve">Directors (if </w:t>
      </w:r>
      <w:r w:rsidR="00493C55" w:rsidRPr="00DF6398">
        <w:rPr>
          <w:b/>
          <w:sz w:val="18"/>
          <w:szCs w:val="18"/>
        </w:rPr>
        <w:t>company</w:t>
      </w:r>
      <w:r w:rsidRPr="00DF6398">
        <w:rPr>
          <w:b/>
          <w:sz w:val="18"/>
          <w:szCs w:val="18"/>
        </w:rPr>
        <w:t>)</w:t>
      </w:r>
    </w:p>
    <w:p w14:paraId="1A1DE327" w14:textId="77777777" w:rsidR="00127481" w:rsidRPr="00CC4074" w:rsidRDefault="00127481" w:rsidP="00127481">
      <w:pPr>
        <w:pStyle w:val="BodyText"/>
        <w:jc w:val="left"/>
        <w:rPr>
          <w:b w:val="0"/>
          <w:bCs w:val="0"/>
          <w:sz w:val="18"/>
          <w:szCs w:val="18"/>
        </w:rPr>
      </w:pPr>
      <w:r w:rsidRPr="00CC4074">
        <w:rPr>
          <w:b w:val="0"/>
          <w:bCs w:val="0"/>
          <w:sz w:val="18"/>
          <w:szCs w:val="18"/>
        </w:rPr>
        <w:t>The number of directors may impact on the ability of the trustee to claim some of the small business CGT concessions. Care is therefore required in selecting who will be the directors.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33"/>
      </w:tblGrid>
      <w:tr w:rsidR="00127481" w14:paraId="70BD1D8F" w14:textId="77777777" w:rsidTr="00CB261B">
        <w:trPr>
          <w:cantSplit/>
          <w:trHeight w:val="629"/>
        </w:trPr>
        <w:tc>
          <w:tcPr>
            <w:tcW w:w="3510" w:type="dxa"/>
            <w:shd w:val="clear" w:color="auto" w:fill="E6E6E6"/>
          </w:tcPr>
          <w:p w14:paraId="07A01B39" w14:textId="77777777" w:rsidR="00127481" w:rsidRDefault="00127481" w:rsidP="00423BDC">
            <w:pPr>
              <w:pStyle w:val="StyleBefore3ptAfter3pt"/>
            </w:pPr>
            <w:r>
              <w:t xml:space="preserve">Full names of </w:t>
            </w:r>
            <w:r w:rsidR="00493C55">
              <w:t xml:space="preserve">directors </w:t>
            </w:r>
            <w:r w:rsidR="00696338">
              <w:t xml:space="preserve">and </w:t>
            </w:r>
            <w:r w:rsidR="00493C55">
              <w:t xml:space="preserve">secretary </w:t>
            </w:r>
            <w:r>
              <w:t xml:space="preserve">of </w:t>
            </w:r>
            <w:r w:rsidR="00493C55">
              <w:t xml:space="preserve">trustee </w:t>
            </w:r>
            <w:r>
              <w:t xml:space="preserve">(if </w:t>
            </w:r>
            <w:r w:rsidR="00493C55">
              <w:t>company</w:t>
            </w:r>
            <w:r>
              <w:t>):</w:t>
            </w:r>
          </w:p>
        </w:tc>
        <w:tc>
          <w:tcPr>
            <w:tcW w:w="6033" w:type="dxa"/>
          </w:tcPr>
          <w:p w14:paraId="24411B32" w14:textId="77777777" w:rsidR="00127481" w:rsidRDefault="00127481" w:rsidP="00423BDC">
            <w:pPr>
              <w:pStyle w:val="Style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bl>
    <w:p w14:paraId="2223F355" w14:textId="77777777" w:rsidR="00127481" w:rsidRPr="00423BDC" w:rsidRDefault="00127481" w:rsidP="00127481">
      <w:pPr>
        <w:tabs>
          <w:tab w:val="left" w:pos="284"/>
        </w:tabs>
        <w:spacing w:before="120"/>
        <w:jc w:val="both"/>
        <w:rPr>
          <w:b/>
          <w:sz w:val="18"/>
          <w:szCs w:val="18"/>
        </w:rPr>
      </w:pPr>
    </w:p>
    <w:p w14:paraId="583ACB6F" w14:textId="77777777" w:rsidR="00127481" w:rsidRPr="00423BDC" w:rsidRDefault="009218B4" w:rsidP="00493C55">
      <w:pPr>
        <w:tabs>
          <w:tab w:val="left" w:pos="567"/>
        </w:tabs>
        <w:jc w:val="both"/>
        <w:rPr>
          <w:sz w:val="18"/>
          <w:szCs w:val="18"/>
        </w:rPr>
      </w:pPr>
      <w:r w:rsidRPr="00423BDC">
        <w:rPr>
          <w:b/>
          <w:sz w:val="18"/>
          <w:szCs w:val="18"/>
        </w:rPr>
        <w:t>5.</w:t>
      </w:r>
      <w:r w:rsidRPr="00423BDC">
        <w:rPr>
          <w:b/>
          <w:sz w:val="18"/>
          <w:szCs w:val="18"/>
        </w:rPr>
        <w:tab/>
        <w:t>Trust t</w:t>
      </w:r>
      <w:r w:rsidR="00127481" w:rsidRPr="00423BDC">
        <w:rPr>
          <w:b/>
          <w:sz w:val="18"/>
          <w:szCs w:val="18"/>
        </w:rPr>
        <w: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26"/>
      </w:tblGrid>
      <w:tr w:rsidR="00127481" w14:paraId="4676DEB8" w14:textId="77777777" w:rsidTr="00CB261B">
        <w:tc>
          <w:tcPr>
            <w:tcW w:w="3510" w:type="dxa"/>
            <w:shd w:val="clear" w:color="auto" w:fill="E6E6E6"/>
            <w:vAlign w:val="center"/>
          </w:tcPr>
          <w:p w14:paraId="629B4D12" w14:textId="77777777" w:rsidR="00127481" w:rsidRDefault="00127481" w:rsidP="00423BDC">
            <w:pPr>
              <w:pStyle w:val="StyleBefore3ptAfter3pt"/>
            </w:pPr>
            <w:r>
              <w:t xml:space="preserve">Capital </w:t>
            </w:r>
            <w:r w:rsidR="00493C55">
              <w:t>beneficiaries restricted to direct descendants of primary beneficiar</w:t>
            </w:r>
            <w:r>
              <w:t>y:</w:t>
            </w:r>
          </w:p>
        </w:tc>
        <w:tc>
          <w:tcPr>
            <w:tcW w:w="6026" w:type="dxa"/>
            <w:vAlign w:val="center"/>
          </w:tcPr>
          <w:p w14:paraId="7AE88D04" w14:textId="541D9068" w:rsidR="00127481" w:rsidRDefault="00127481" w:rsidP="00CC4074">
            <w:pPr>
              <w:pStyle w:val="StyleJustifiedBefore3ptAfter3pt"/>
            </w:pPr>
            <w:r>
              <w:fldChar w:fldCharType="begin">
                <w:ffData>
                  <w:name w:val="Check1"/>
                  <w:enabled/>
                  <w:calcOnExit w:val="0"/>
                  <w:checkBox>
                    <w:sizeAuto/>
                    <w:default w:val="0"/>
                  </w:checkBox>
                </w:ffData>
              </w:fldChar>
            </w:r>
            <w:r>
              <w:instrText xml:space="preserve"> FORMCHECKBOX </w:instrText>
            </w:r>
            <w:r w:rsidR="000520D1">
              <w:fldChar w:fldCharType="separate"/>
            </w:r>
            <w:r>
              <w:fldChar w:fldCharType="end"/>
            </w:r>
            <w:r w:rsidR="00022366">
              <w:t xml:space="preserve"> </w:t>
            </w:r>
            <w:r>
              <w:t>Yes</w:t>
            </w:r>
            <w:r w:rsidR="00022366">
              <w:tab/>
            </w:r>
            <w:r>
              <w:fldChar w:fldCharType="begin">
                <w:ffData>
                  <w:name w:val="Check1"/>
                  <w:enabled/>
                  <w:calcOnExit w:val="0"/>
                  <w:checkBox>
                    <w:sizeAuto/>
                    <w:default w:val="0"/>
                  </w:checkBox>
                </w:ffData>
              </w:fldChar>
            </w:r>
            <w:r>
              <w:instrText xml:space="preserve"> FORMCHECKBOX </w:instrText>
            </w:r>
            <w:r w:rsidR="000520D1">
              <w:fldChar w:fldCharType="separate"/>
            </w:r>
            <w:r>
              <w:fldChar w:fldCharType="end"/>
            </w:r>
            <w:r>
              <w:t xml:space="preserve"> No</w:t>
            </w:r>
          </w:p>
        </w:tc>
      </w:tr>
    </w:tbl>
    <w:p w14:paraId="594B13E1" w14:textId="77777777" w:rsidR="00127481" w:rsidRDefault="00127481" w:rsidP="00127481">
      <w:pPr>
        <w:tabs>
          <w:tab w:val="left" w:pos="840"/>
        </w:tabs>
        <w:spacing w:before="120"/>
        <w:jc w:val="both"/>
      </w:pPr>
    </w:p>
    <w:p w14:paraId="3046932E" w14:textId="778CE9C2" w:rsidR="00127481" w:rsidRPr="00423BDC" w:rsidRDefault="00127481" w:rsidP="00D23197">
      <w:pPr>
        <w:tabs>
          <w:tab w:val="left" w:pos="840"/>
        </w:tabs>
        <w:spacing w:before="120"/>
        <w:jc w:val="both"/>
        <w:rPr>
          <w:b/>
          <w:sz w:val="18"/>
          <w:szCs w:val="18"/>
        </w:rPr>
      </w:pPr>
      <w:r w:rsidRPr="00423BDC">
        <w:rPr>
          <w:b/>
          <w:sz w:val="18"/>
          <w:szCs w:val="18"/>
        </w:rPr>
        <w:t>6.</w:t>
      </w:r>
      <w:r w:rsidRPr="00423BDC">
        <w:rPr>
          <w:b/>
          <w:sz w:val="18"/>
          <w:szCs w:val="18"/>
        </w:rPr>
        <w:tab/>
        <w:t xml:space="preserve">Requirements as to </w:t>
      </w:r>
      <w:r w:rsidR="00493C55" w:rsidRPr="00423BDC">
        <w:rPr>
          <w:b/>
          <w:sz w:val="18"/>
          <w:szCs w:val="18"/>
        </w:rPr>
        <w:t xml:space="preserve">beneficiaries </w:t>
      </w:r>
      <w:r w:rsidRPr="00423BDC">
        <w:rPr>
          <w:b/>
          <w:sz w:val="18"/>
          <w:szCs w:val="18"/>
        </w:rPr>
        <w:t>(delete any provisions which are not required)</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8301"/>
      </w:tblGrid>
      <w:tr w:rsidR="00127481" w14:paraId="3D8D0DCF" w14:textId="77777777" w:rsidTr="00CB261B">
        <w:trPr>
          <w:cantSplit/>
        </w:trPr>
        <w:tc>
          <w:tcPr>
            <w:tcW w:w="1242" w:type="dxa"/>
            <w:shd w:val="clear" w:color="auto" w:fill="E6E6E6"/>
          </w:tcPr>
          <w:p w14:paraId="0A3F5444" w14:textId="77777777" w:rsidR="00127481" w:rsidRDefault="00127481" w:rsidP="00423BDC">
            <w:pPr>
              <w:pStyle w:val="StyleBefore3ptAfter3pt"/>
            </w:pPr>
            <w:r>
              <w:t>Primary</w:t>
            </w:r>
          </w:p>
        </w:tc>
        <w:tc>
          <w:tcPr>
            <w:tcW w:w="8301" w:type="dxa"/>
          </w:tcPr>
          <w:p w14:paraId="51EAF385" w14:textId="134FC919" w:rsidR="00127481" w:rsidRPr="00423BDC" w:rsidRDefault="00127481" w:rsidP="0090537A">
            <w:pPr>
              <w:pStyle w:val="StyleBefore3ptAfter3pt"/>
              <w:rPr>
                <w:szCs w:val="18"/>
              </w:rPr>
            </w:pPr>
            <w:r w:rsidRPr="00423BDC">
              <w:rPr>
                <w:szCs w:val="18"/>
              </w:rPr>
              <w:t>(i)</w:t>
            </w:r>
            <w:r w:rsidR="000520D1">
              <w:rPr>
                <w:szCs w:val="18"/>
              </w:rPr>
              <w:tab/>
            </w:r>
            <w:r w:rsidRPr="00423BDC">
              <w:rPr>
                <w:szCs w:val="18"/>
              </w:rPr>
              <w:t xml:space="preserve">Full name:  </w:t>
            </w:r>
            <w:r w:rsidRPr="00423BDC">
              <w:rPr>
                <w:szCs w:val="18"/>
              </w:rPr>
              <w:fldChar w:fldCharType="begin">
                <w:ffData>
                  <w:name w:val="Text1"/>
                  <w:enabled/>
                  <w:calcOnExit w:val="0"/>
                  <w:textInput/>
                </w:ffData>
              </w:fldChar>
            </w:r>
            <w:r w:rsidRPr="00423BDC">
              <w:rPr>
                <w:szCs w:val="18"/>
              </w:rPr>
              <w:instrText xml:space="preserve"> FORMTEXT </w:instrText>
            </w:r>
            <w:r w:rsidRPr="00423BDC">
              <w:rPr>
                <w:szCs w:val="18"/>
              </w:rPr>
            </w:r>
            <w:r w:rsidRPr="00423BDC">
              <w:rPr>
                <w:szCs w:val="18"/>
              </w:rPr>
              <w:fldChar w:fldCharType="separate"/>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Pr="00423BDC">
              <w:rPr>
                <w:szCs w:val="18"/>
              </w:rPr>
              <w:fldChar w:fldCharType="end"/>
            </w:r>
          </w:p>
        </w:tc>
      </w:tr>
      <w:tr w:rsidR="00127481" w14:paraId="0EEAE439" w14:textId="77777777" w:rsidTr="0090537A">
        <w:tc>
          <w:tcPr>
            <w:tcW w:w="1242" w:type="dxa"/>
            <w:shd w:val="clear" w:color="auto" w:fill="E6E6E6"/>
          </w:tcPr>
          <w:p w14:paraId="67578587" w14:textId="77777777" w:rsidR="00127481" w:rsidRDefault="00127481" w:rsidP="00423BDC">
            <w:pPr>
              <w:pStyle w:val="StyleBefore3ptAfter3pt"/>
            </w:pPr>
            <w:r>
              <w:t>Secondary</w:t>
            </w:r>
          </w:p>
        </w:tc>
        <w:tc>
          <w:tcPr>
            <w:tcW w:w="8301" w:type="dxa"/>
          </w:tcPr>
          <w:p w14:paraId="23AA8940" w14:textId="0B711385" w:rsidR="00127481" w:rsidRPr="00423BDC" w:rsidRDefault="00127481" w:rsidP="00CC4074">
            <w:pPr>
              <w:tabs>
                <w:tab w:val="left" w:pos="459"/>
              </w:tabs>
              <w:spacing w:before="60" w:line="240" w:lineRule="atLeast"/>
              <w:ind w:left="459" w:hanging="439"/>
              <w:jc w:val="both"/>
              <w:rPr>
                <w:sz w:val="18"/>
                <w:szCs w:val="18"/>
                <w:lang w:val="en-US"/>
              </w:rPr>
            </w:pPr>
            <w:r w:rsidRPr="00423BDC">
              <w:rPr>
                <w:bCs/>
                <w:sz w:val="18"/>
                <w:szCs w:val="18"/>
              </w:rPr>
              <w:t>(i)</w:t>
            </w:r>
            <w:r w:rsidRPr="00423BDC">
              <w:rPr>
                <w:bCs/>
                <w:sz w:val="18"/>
                <w:szCs w:val="18"/>
              </w:rPr>
              <w:tab/>
            </w:r>
            <w:bookmarkStart w:id="3" w:name="_GoBack"/>
            <w:bookmarkEnd w:id="3"/>
            <w:r w:rsidR="00493C55" w:rsidRPr="00423BDC">
              <w:rPr>
                <w:sz w:val="18"/>
                <w:szCs w:val="18"/>
                <w:lang w:val="en-US"/>
              </w:rPr>
              <w:t xml:space="preserve">family </w:t>
            </w:r>
            <w:r w:rsidRPr="00423BDC">
              <w:rPr>
                <w:sz w:val="18"/>
                <w:szCs w:val="18"/>
                <w:lang w:val="en-US"/>
              </w:rPr>
              <w:t>members and relat</w:t>
            </w:r>
            <w:r w:rsidR="00493C55" w:rsidRPr="00423BDC">
              <w:rPr>
                <w:sz w:val="18"/>
                <w:szCs w:val="18"/>
                <w:lang w:val="en-US"/>
              </w:rPr>
              <w:t>ives of the primary beneficiary</w:t>
            </w:r>
          </w:p>
          <w:p w14:paraId="606023BB" w14:textId="0C0681D4" w:rsidR="00127481" w:rsidRPr="00423BDC" w:rsidRDefault="00127481" w:rsidP="00423BDC">
            <w:pPr>
              <w:pStyle w:val="StyleJustifiedLeft004cmHanging077cmLinespacing"/>
              <w:rPr>
                <w:szCs w:val="18"/>
                <w:lang w:val="en-US"/>
              </w:rPr>
            </w:pPr>
            <w:r w:rsidRPr="00423BDC">
              <w:rPr>
                <w:szCs w:val="18"/>
                <w:lang w:val="en-US"/>
              </w:rPr>
              <w:t>(ii)</w:t>
            </w:r>
            <w:r w:rsidRPr="00423BDC">
              <w:rPr>
                <w:szCs w:val="18"/>
                <w:lang w:val="en-US"/>
              </w:rPr>
              <w:tab/>
            </w:r>
            <w:r w:rsidR="00493C55" w:rsidRPr="00423BDC">
              <w:rPr>
                <w:szCs w:val="18"/>
                <w:lang w:val="en-US"/>
              </w:rPr>
              <w:t xml:space="preserve">any </w:t>
            </w:r>
            <w:r w:rsidRPr="00423BDC">
              <w:rPr>
                <w:szCs w:val="18"/>
                <w:lang w:val="en-US"/>
              </w:rPr>
              <w:t xml:space="preserve">entity whose ordinary income and statutory income are exempt from tax because of </w:t>
            </w:r>
            <w:r w:rsidR="00493C55" w:rsidRPr="00423BDC">
              <w:rPr>
                <w:szCs w:val="18"/>
                <w:lang w:val="en-US"/>
              </w:rPr>
              <w:t xml:space="preserve">division </w:t>
            </w:r>
            <w:r w:rsidRPr="00423BDC">
              <w:rPr>
                <w:szCs w:val="18"/>
                <w:lang w:val="en-US"/>
              </w:rPr>
              <w:t xml:space="preserve">50 of the </w:t>
            </w:r>
            <w:r w:rsidRPr="00423BDC">
              <w:rPr>
                <w:i/>
                <w:szCs w:val="18"/>
                <w:lang w:val="en-US"/>
              </w:rPr>
              <w:t>Income Tax Assessment Act 1997</w:t>
            </w:r>
          </w:p>
          <w:p w14:paraId="6347A1B6" w14:textId="70AF5171" w:rsidR="00127481" w:rsidRPr="00423BDC" w:rsidRDefault="00127481" w:rsidP="00423BDC">
            <w:pPr>
              <w:pStyle w:val="StyleJustifiedLeft004cmHanging077cmLinespacing"/>
              <w:rPr>
                <w:szCs w:val="18"/>
                <w:lang w:val="en-US"/>
              </w:rPr>
            </w:pPr>
            <w:r w:rsidRPr="00423BDC">
              <w:rPr>
                <w:szCs w:val="18"/>
                <w:lang w:val="en-US"/>
              </w:rPr>
              <w:lastRenderedPageBreak/>
              <w:t>(iii)</w:t>
            </w:r>
            <w:r w:rsidRPr="00423BDC">
              <w:rPr>
                <w:szCs w:val="18"/>
                <w:lang w:val="en-US"/>
              </w:rPr>
              <w:tab/>
            </w:r>
            <w:r w:rsidR="00493C55" w:rsidRPr="00423BDC">
              <w:rPr>
                <w:szCs w:val="18"/>
                <w:lang w:val="en-US"/>
              </w:rPr>
              <w:t xml:space="preserve">any deductible gift recipient </w:t>
            </w:r>
            <w:r w:rsidRPr="00423BDC">
              <w:rPr>
                <w:szCs w:val="18"/>
                <w:lang w:val="en-US"/>
              </w:rPr>
              <w:t xml:space="preserve">within the meaning of section 30-227 of the </w:t>
            </w:r>
            <w:r w:rsidRPr="00423BDC">
              <w:rPr>
                <w:i/>
                <w:szCs w:val="18"/>
                <w:lang w:val="en-US"/>
              </w:rPr>
              <w:t>Income Tax Assessment Act 199</w:t>
            </w:r>
            <w:r w:rsidRPr="00423BDC">
              <w:rPr>
                <w:szCs w:val="18"/>
                <w:lang w:val="en-US"/>
              </w:rPr>
              <w:t>7</w:t>
            </w:r>
          </w:p>
          <w:p w14:paraId="4E13A8B8" w14:textId="10D45B6F" w:rsidR="00127481" w:rsidRPr="00423BDC" w:rsidRDefault="00127481" w:rsidP="00423BDC">
            <w:pPr>
              <w:pStyle w:val="StyleJustifiedLeft004cmHanging077cmLinespacing"/>
              <w:rPr>
                <w:szCs w:val="18"/>
                <w:lang w:val="en-US"/>
              </w:rPr>
            </w:pPr>
            <w:r w:rsidRPr="00423BDC">
              <w:rPr>
                <w:szCs w:val="18"/>
                <w:lang w:val="en-US"/>
              </w:rPr>
              <w:t>(iv)</w:t>
            </w:r>
            <w:r w:rsidRPr="00423BDC">
              <w:rPr>
                <w:szCs w:val="18"/>
                <w:lang w:val="en-US"/>
              </w:rPr>
              <w:tab/>
            </w:r>
            <w:r w:rsidR="00493C55" w:rsidRPr="00423BDC">
              <w:rPr>
                <w:szCs w:val="18"/>
                <w:lang w:val="en-US"/>
              </w:rPr>
              <w:t xml:space="preserve">the </w:t>
            </w:r>
            <w:r w:rsidRPr="00423BDC">
              <w:rPr>
                <w:szCs w:val="18"/>
                <w:lang w:val="en-US"/>
              </w:rPr>
              <w:t xml:space="preserve">members of any unincorporated body of which another beneficiary under this </w:t>
            </w:r>
            <w:r w:rsidR="00493C55" w:rsidRPr="00423BDC">
              <w:rPr>
                <w:szCs w:val="18"/>
                <w:lang w:val="en-US"/>
              </w:rPr>
              <w:t xml:space="preserve">deed </w:t>
            </w:r>
            <w:r w:rsidRPr="00423BDC">
              <w:rPr>
                <w:szCs w:val="18"/>
                <w:lang w:val="en-US"/>
              </w:rPr>
              <w:t>is a member</w:t>
            </w:r>
          </w:p>
          <w:p w14:paraId="633C805F" w14:textId="77777777" w:rsidR="00127481" w:rsidRPr="00423BDC" w:rsidRDefault="00127481" w:rsidP="00423BDC">
            <w:pPr>
              <w:pStyle w:val="StyleJustifiedLeft004cmHanging077cmLinespacing"/>
              <w:rPr>
                <w:szCs w:val="18"/>
                <w:lang w:val="en-US"/>
              </w:rPr>
            </w:pPr>
            <w:r w:rsidRPr="00423BDC">
              <w:rPr>
                <w:szCs w:val="18"/>
                <w:lang w:val="en-US"/>
              </w:rPr>
              <w:t>(v)</w:t>
            </w:r>
            <w:r w:rsidRPr="00423BDC">
              <w:rPr>
                <w:szCs w:val="18"/>
                <w:lang w:val="en-US"/>
              </w:rPr>
              <w:tab/>
            </w:r>
            <w:r w:rsidR="00493C55" w:rsidRPr="00423BDC">
              <w:rPr>
                <w:szCs w:val="18"/>
                <w:lang w:val="en-US"/>
              </w:rPr>
              <w:t xml:space="preserve">the </w:t>
            </w:r>
            <w:r w:rsidRPr="00423BDC">
              <w:rPr>
                <w:szCs w:val="18"/>
                <w:lang w:val="en-US"/>
              </w:rPr>
              <w:t>legal personal representative of another beneficiary.</w:t>
            </w:r>
          </w:p>
          <w:p w14:paraId="23159B13" w14:textId="77777777" w:rsidR="00127481" w:rsidRPr="00423BDC" w:rsidRDefault="00127481" w:rsidP="00CB261B">
            <w:pPr>
              <w:tabs>
                <w:tab w:val="left" w:pos="459"/>
              </w:tabs>
              <w:spacing w:line="240" w:lineRule="atLeast"/>
              <w:ind w:left="459" w:hanging="439"/>
              <w:jc w:val="both"/>
              <w:rPr>
                <w:bCs/>
                <w:sz w:val="18"/>
                <w:szCs w:val="18"/>
              </w:rPr>
            </w:pPr>
          </w:p>
        </w:tc>
      </w:tr>
      <w:tr w:rsidR="00127481" w14:paraId="63F2B72A" w14:textId="77777777" w:rsidTr="00185E6B">
        <w:trPr>
          <w:cantSplit/>
        </w:trPr>
        <w:tc>
          <w:tcPr>
            <w:tcW w:w="1242" w:type="dxa"/>
            <w:shd w:val="clear" w:color="auto" w:fill="E6E6E6"/>
          </w:tcPr>
          <w:p w14:paraId="64421AA6" w14:textId="77777777" w:rsidR="00127481" w:rsidRDefault="00127481" w:rsidP="00423BDC">
            <w:pPr>
              <w:pStyle w:val="StyleBefore3ptAfter3pt"/>
            </w:pPr>
            <w:r>
              <w:lastRenderedPageBreak/>
              <w:t>Tertiary</w:t>
            </w:r>
          </w:p>
        </w:tc>
        <w:tc>
          <w:tcPr>
            <w:tcW w:w="8301" w:type="dxa"/>
          </w:tcPr>
          <w:p w14:paraId="57053822" w14:textId="3DC45CB5" w:rsidR="00127481" w:rsidRPr="00423BDC" w:rsidRDefault="00127481" w:rsidP="00CC4074">
            <w:pPr>
              <w:tabs>
                <w:tab w:val="left" w:pos="459"/>
              </w:tabs>
              <w:spacing w:before="60" w:line="240" w:lineRule="atLeast"/>
              <w:ind w:left="459" w:hanging="439"/>
              <w:jc w:val="both"/>
              <w:rPr>
                <w:bCs/>
                <w:sz w:val="18"/>
                <w:szCs w:val="18"/>
              </w:rPr>
            </w:pPr>
            <w:r w:rsidRPr="00423BDC">
              <w:rPr>
                <w:bCs/>
                <w:sz w:val="18"/>
                <w:szCs w:val="18"/>
              </w:rPr>
              <w:t>(i)</w:t>
            </w:r>
            <w:r w:rsidRPr="00423BDC">
              <w:rPr>
                <w:bCs/>
                <w:sz w:val="18"/>
                <w:szCs w:val="18"/>
              </w:rPr>
              <w:tab/>
              <w:t xml:space="preserve">any company or corporation of which any other beneficiary of the </w:t>
            </w:r>
            <w:r w:rsidR="00493C55" w:rsidRPr="00423BDC">
              <w:rPr>
                <w:bCs/>
                <w:sz w:val="18"/>
                <w:szCs w:val="18"/>
              </w:rPr>
              <w:t>trust or the trustee is a director or shareholder or member from time to time</w:t>
            </w:r>
          </w:p>
          <w:p w14:paraId="7E47446B" w14:textId="31256C1D" w:rsidR="00127481" w:rsidRPr="00423BDC" w:rsidRDefault="00493C55" w:rsidP="00DE2C17">
            <w:pPr>
              <w:tabs>
                <w:tab w:val="left" w:pos="459"/>
              </w:tabs>
              <w:spacing w:line="240" w:lineRule="atLeast"/>
              <w:ind w:left="459" w:hanging="439"/>
              <w:rPr>
                <w:bCs/>
                <w:sz w:val="18"/>
                <w:szCs w:val="18"/>
              </w:rPr>
            </w:pPr>
            <w:r w:rsidRPr="00423BDC">
              <w:rPr>
                <w:bCs/>
                <w:sz w:val="18"/>
                <w:szCs w:val="18"/>
              </w:rPr>
              <w:t>(ii)</w:t>
            </w:r>
            <w:r w:rsidRPr="00423BDC">
              <w:rPr>
                <w:bCs/>
                <w:sz w:val="18"/>
                <w:szCs w:val="18"/>
              </w:rPr>
              <w:tab/>
              <w:t xml:space="preserve">the trustee of any trust </w:t>
            </w:r>
            <w:r w:rsidRPr="00423BDC">
              <w:rPr>
                <w:sz w:val="18"/>
                <w:szCs w:val="18"/>
              </w:rPr>
              <w:t>in which the eligible beneficiaries include a person or company that is also a beneficiary of this trust</w:t>
            </w:r>
          </w:p>
          <w:p w14:paraId="0F18B56F" w14:textId="03B15EA5" w:rsidR="00127481" w:rsidRPr="00423BDC" w:rsidRDefault="00493C55" w:rsidP="00423BDC">
            <w:pPr>
              <w:pStyle w:val="StyleJustifiedLeft004cmHanging077cmLinespacing"/>
              <w:rPr>
                <w:szCs w:val="18"/>
              </w:rPr>
            </w:pPr>
            <w:r w:rsidRPr="00423BDC">
              <w:rPr>
                <w:szCs w:val="18"/>
              </w:rPr>
              <w:t>(iii)</w:t>
            </w:r>
            <w:r w:rsidRPr="00423BDC">
              <w:rPr>
                <w:szCs w:val="18"/>
              </w:rPr>
              <w:tab/>
              <w:t>any limited partnership of which any other beneficiary of the trust or the trustee is a general partner or limited partner</w:t>
            </w:r>
          </w:p>
          <w:p w14:paraId="41F520D7" w14:textId="77777777" w:rsidR="00127481" w:rsidRPr="00423BDC" w:rsidRDefault="00127481" w:rsidP="00423BDC">
            <w:pPr>
              <w:pStyle w:val="StyleJustifiedLeft004cmHanging077cmLinespacing"/>
              <w:rPr>
                <w:szCs w:val="18"/>
              </w:rPr>
            </w:pPr>
            <w:r w:rsidRPr="00423BDC">
              <w:rPr>
                <w:szCs w:val="18"/>
              </w:rPr>
              <w:t>(iv)</w:t>
            </w:r>
            <w:r w:rsidRPr="00423BDC">
              <w:rPr>
                <w:szCs w:val="18"/>
              </w:rPr>
              <w:tab/>
            </w:r>
            <w:r w:rsidR="00493C55" w:rsidRPr="00423BDC">
              <w:rPr>
                <w:szCs w:val="18"/>
              </w:rPr>
              <w:t>additional tertiary beneficiaries</w:t>
            </w:r>
          </w:p>
          <w:p w14:paraId="73F9B6D0" w14:textId="77777777" w:rsidR="00127481" w:rsidRPr="00423BDC" w:rsidRDefault="00127481" w:rsidP="00423BDC">
            <w:pPr>
              <w:pStyle w:val="StyleJustifiedLeft004cmHanging077cmLinespacing"/>
              <w:rPr>
                <w:szCs w:val="18"/>
              </w:rPr>
            </w:pPr>
            <w:r w:rsidRPr="00423BDC">
              <w:rPr>
                <w:szCs w:val="18"/>
              </w:rPr>
              <w:fldChar w:fldCharType="begin">
                <w:ffData>
                  <w:name w:val="Text1"/>
                  <w:enabled/>
                  <w:calcOnExit w:val="0"/>
                  <w:textInput/>
                </w:ffData>
              </w:fldChar>
            </w:r>
            <w:r w:rsidRPr="00423BDC">
              <w:rPr>
                <w:szCs w:val="18"/>
              </w:rPr>
              <w:instrText xml:space="preserve"> FORMTEXT </w:instrText>
            </w:r>
            <w:r w:rsidRPr="00423BDC">
              <w:rPr>
                <w:szCs w:val="18"/>
              </w:rPr>
            </w:r>
            <w:r w:rsidRPr="00423BDC">
              <w:rPr>
                <w:szCs w:val="18"/>
              </w:rPr>
              <w:fldChar w:fldCharType="separate"/>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Pr="00423BDC">
              <w:rPr>
                <w:szCs w:val="18"/>
              </w:rPr>
              <w:fldChar w:fldCharType="end"/>
            </w:r>
          </w:p>
          <w:p w14:paraId="4DE73A2E" w14:textId="77777777" w:rsidR="00127481" w:rsidRPr="00423BDC" w:rsidRDefault="00127481" w:rsidP="00423BDC">
            <w:pPr>
              <w:pStyle w:val="StyleJustifiedLeft004cmHanging077cmLinespacing"/>
              <w:rPr>
                <w:szCs w:val="18"/>
              </w:rPr>
            </w:pPr>
          </w:p>
          <w:p w14:paraId="3AAFD0DA" w14:textId="77777777" w:rsidR="00127481" w:rsidRPr="00423BDC" w:rsidRDefault="00127481" w:rsidP="00423BDC">
            <w:pPr>
              <w:pStyle w:val="StyleJustifiedLeft004cmHanging077cmLinespacing"/>
              <w:rPr>
                <w:szCs w:val="18"/>
              </w:rPr>
            </w:pPr>
            <w:r w:rsidRPr="00423BDC">
              <w:rPr>
                <w:szCs w:val="18"/>
              </w:rPr>
              <w:t>If any further beneficiaries are required, specify details:</w:t>
            </w:r>
          </w:p>
          <w:p w14:paraId="4A25F71D" w14:textId="77777777" w:rsidR="00127481" w:rsidRDefault="00127481" w:rsidP="00185E6B">
            <w:pPr>
              <w:pStyle w:val="StyleJustifiedLeft004cmHanging077cmLinespacing"/>
              <w:rPr>
                <w:szCs w:val="18"/>
              </w:rPr>
            </w:pPr>
            <w:r w:rsidRPr="00423BDC">
              <w:rPr>
                <w:szCs w:val="18"/>
              </w:rPr>
              <w:fldChar w:fldCharType="begin">
                <w:ffData>
                  <w:name w:val="Text1"/>
                  <w:enabled/>
                  <w:calcOnExit w:val="0"/>
                  <w:textInput/>
                </w:ffData>
              </w:fldChar>
            </w:r>
            <w:r w:rsidRPr="00423BDC">
              <w:rPr>
                <w:szCs w:val="18"/>
              </w:rPr>
              <w:instrText xml:space="preserve"> FORMTEXT </w:instrText>
            </w:r>
            <w:r w:rsidRPr="00423BDC">
              <w:rPr>
                <w:szCs w:val="18"/>
              </w:rPr>
            </w:r>
            <w:r w:rsidRPr="00423BDC">
              <w:rPr>
                <w:szCs w:val="18"/>
              </w:rPr>
              <w:fldChar w:fldCharType="separate"/>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Pr="00423BDC">
              <w:rPr>
                <w:szCs w:val="18"/>
              </w:rPr>
              <w:fldChar w:fldCharType="end"/>
            </w:r>
          </w:p>
          <w:p w14:paraId="4A240C25" w14:textId="49D9F8AE" w:rsidR="00185E6B" w:rsidRPr="00423BDC" w:rsidRDefault="00185E6B" w:rsidP="00185E6B">
            <w:pPr>
              <w:pStyle w:val="StyleJustifiedLeft004cmHanging077cmLinespacing"/>
              <w:rPr>
                <w:szCs w:val="18"/>
              </w:rPr>
            </w:pPr>
          </w:p>
        </w:tc>
      </w:tr>
    </w:tbl>
    <w:p w14:paraId="7169AA49" w14:textId="77777777" w:rsidR="008E4BC1" w:rsidRPr="00423BDC" w:rsidRDefault="00E33922" w:rsidP="00964AE9">
      <w:pPr>
        <w:pStyle w:val="Heading1"/>
        <w:numPr>
          <w:ilvl w:val="0"/>
          <w:numId w:val="0"/>
        </w:numPr>
        <w:rPr>
          <w:b/>
          <w:sz w:val="18"/>
          <w:szCs w:val="18"/>
        </w:rPr>
      </w:pPr>
      <w:r>
        <w:rPr>
          <w:b/>
          <w:szCs w:val="20"/>
        </w:rPr>
        <w:t>7</w:t>
      </w:r>
      <w:r w:rsidR="008E4BC1" w:rsidRPr="00964AE9">
        <w:rPr>
          <w:b/>
          <w:szCs w:val="20"/>
        </w:rPr>
        <w:t>.</w:t>
      </w:r>
      <w:r w:rsidR="008E4BC1" w:rsidRPr="00964AE9">
        <w:rPr>
          <w:b/>
          <w:szCs w:val="20"/>
        </w:rPr>
        <w:tab/>
      </w:r>
      <w:r w:rsidR="008E4BC1" w:rsidRPr="00423BDC">
        <w:rPr>
          <w:b/>
          <w:sz w:val="18"/>
          <w:szCs w:val="18"/>
        </w:rPr>
        <w:t xml:space="preserve">Exclusion of foreign persons </w:t>
      </w:r>
    </w:p>
    <w:p w14:paraId="7DB69F2A" w14:textId="3151E8C4" w:rsidR="008E4BC1" w:rsidRPr="00CC4074" w:rsidRDefault="008E4BC1" w:rsidP="008E4BC1">
      <w:pPr>
        <w:tabs>
          <w:tab w:val="left" w:pos="567"/>
        </w:tabs>
        <w:jc w:val="both"/>
        <w:rPr>
          <w:rFonts w:cs="Arial"/>
          <w:bCs/>
          <w:i/>
          <w:sz w:val="18"/>
          <w:szCs w:val="18"/>
        </w:rPr>
      </w:pPr>
      <w:r w:rsidRPr="00CC4074">
        <w:rPr>
          <w:rFonts w:cs="Arial"/>
          <w:bCs/>
          <w:i/>
          <w:sz w:val="18"/>
          <w:szCs w:val="18"/>
        </w:rPr>
        <w:t xml:space="preserve">Many states and territories have introduced regimes that impose land tax and duty surcharges </w:t>
      </w:r>
      <w:r w:rsidR="005D09A3" w:rsidRPr="00CC4074">
        <w:rPr>
          <w:rFonts w:cs="Arial"/>
          <w:bCs/>
          <w:i/>
          <w:sz w:val="18"/>
          <w:szCs w:val="18"/>
        </w:rPr>
        <w:t xml:space="preserve">on </w:t>
      </w:r>
      <w:r w:rsidR="00964AE9" w:rsidRPr="00CC4074">
        <w:rPr>
          <w:rFonts w:cs="Arial"/>
          <w:bCs/>
          <w:i/>
          <w:sz w:val="18"/>
          <w:szCs w:val="18"/>
        </w:rPr>
        <w:t xml:space="preserve">real property </w:t>
      </w:r>
      <w:r w:rsidRPr="00CC4074">
        <w:rPr>
          <w:rFonts w:cs="Arial"/>
          <w:bCs/>
          <w:i/>
          <w:sz w:val="18"/>
          <w:szCs w:val="18"/>
        </w:rPr>
        <w:t>where a discretionary trust is considered a ‘foreign person’. Please let us know if you would like foreign persons excluded as beneficiaries for a particular state or territory in Australia</w:t>
      </w:r>
      <w:r w:rsidR="00964AE9" w:rsidRPr="00CC4074">
        <w:rPr>
          <w:rFonts w:cs="Arial"/>
          <w:bCs/>
          <w:i/>
          <w:sz w:val="18"/>
          <w:szCs w:val="18"/>
        </w:rPr>
        <w:t xml:space="preserve"> (if intending to acquire real property in multiple states, we recommend establishing separate trusts, one trust for each state)</w:t>
      </w:r>
      <w:r w:rsidRPr="00CC4074">
        <w:rPr>
          <w:rFonts w:cs="Arial"/>
          <w:bCs/>
          <w:i/>
          <w:sz w:val="18"/>
          <w:szCs w:val="1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tblGrid>
      <w:tr w:rsidR="008E4BC1" w14:paraId="009C2FF3" w14:textId="77777777" w:rsidTr="00CC4074">
        <w:tc>
          <w:tcPr>
            <w:tcW w:w="2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04F6C8" w14:textId="77777777" w:rsidR="008E4BC1" w:rsidRDefault="008E4BC1" w:rsidP="00423BDC">
            <w:pPr>
              <w:pStyle w:val="StyleBefore3ptAfter3pt"/>
            </w:pPr>
            <w:r>
              <w:t>Do you want foreign persons excluded as beneficiaries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37C3F7A" w14:textId="56230561" w:rsidR="008E4BC1" w:rsidRDefault="008E4BC1" w:rsidP="00CC4074">
            <w:pPr>
              <w:pStyle w:val="StyleJustifiedBefore3ptAfter3pt"/>
            </w:pPr>
            <w:r>
              <w:fldChar w:fldCharType="begin">
                <w:ffData>
                  <w:name w:val="Check1"/>
                  <w:enabled/>
                  <w:calcOnExit w:val="0"/>
                  <w:checkBox>
                    <w:sizeAuto/>
                    <w:default w:val="0"/>
                  </w:checkBox>
                </w:ffData>
              </w:fldChar>
            </w:r>
            <w:r>
              <w:instrText xml:space="preserve"> FORMCHECKBOX </w:instrText>
            </w:r>
            <w:r w:rsidR="000520D1">
              <w:fldChar w:fldCharType="separate"/>
            </w:r>
            <w:r>
              <w:fldChar w:fldCharType="end"/>
            </w:r>
            <w:r>
              <w:t xml:space="preserve"> Yes</w:t>
            </w:r>
            <w:r w:rsidR="00CF5BCF">
              <w:tab/>
            </w:r>
            <w:r>
              <w:fldChar w:fldCharType="begin">
                <w:ffData>
                  <w:name w:val="Check1"/>
                  <w:enabled/>
                  <w:calcOnExit w:val="0"/>
                  <w:checkBox>
                    <w:sizeAuto/>
                    <w:default w:val="0"/>
                  </w:checkBox>
                </w:ffData>
              </w:fldChar>
            </w:r>
            <w:r>
              <w:instrText xml:space="preserve"> FORMCHECKBOX </w:instrText>
            </w:r>
            <w:r w:rsidR="000520D1">
              <w:fldChar w:fldCharType="separate"/>
            </w:r>
            <w:r>
              <w:fldChar w:fldCharType="end"/>
            </w:r>
            <w:r>
              <w:t xml:space="preserve"> No </w:t>
            </w:r>
          </w:p>
        </w:tc>
      </w:tr>
      <w:tr w:rsidR="008E4BC1" w14:paraId="21D02077" w14:textId="77777777" w:rsidTr="00CC4074">
        <w:tc>
          <w:tcPr>
            <w:tcW w:w="29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E81DE0" w14:textId="77777777" w:rsidR="008E4BC1" w:rsidRDefault="008E4BC1" w:rsidP="00423BDC">
            <w:pPr>
              <w:pStyle w:val="StyleBefore3ptAfter3pt"/>
            </w:pPr>
            <w:r>
              <w:t>Please circle the states in which the foreign beneficiary exclusions should apply</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DCECE61" w14:textId="02B81C9C" w:rsidR="008E4BC1" w:rsidRDefault="008E4BC1" w:rsidP="00CC4074">
            <w:pPr>
              <w:pStyle w:val="StyleJustifiedBefore3ptAfter3pt"/>
            </w:pPr>
            <w:r>
              <w:t>QLD</w:t>
            </w:r>
            <w:r>
              <w:tab/>
              <w:t>NSW</w:t>
            </w:r>
            <w:r>
              <w:tab/>
              <w:t>VIC</w:t>
            </w:r>
            <w:r>
              <w:tab/>
              <w:t>WA</w:t>
            </w:r>
            <w:r>
              <w:tab/>
              <w:t>SA</w:t>
            </w:r>
            <w:r>
              <w:tab/>
              <w:t>TAS</w:t>
            </w:r>
            <w:r>
              <w:tab/>
              <w:t>ACT</w:t>
            </w:r>
          </w:p>
        </w:tc>
      </w:tr>
    </w:tbl>
    <w:p w14:paraId="1193C833" w14:textId="076182CB" w:rsidR="00127481" w:rsidRPr="00423BDC" w:rsidRDefault="00E33922" w:rsidP="00D23197">
      <w:pPr>
        <w:tabs>
          <w:tab w:val="left" w:pos="567"/>
        </w:tabs>
        <w:spacing w:before="200"/>
        <w:jc w:val="both"/>
        <w:rPr>
          <w:sz w:val="18"/>
          <w:szCs w:val="18"/>
        </w:rPr>
      </w:pPr>
      <w:r w:rsidRPr="00423BDC">
        <w:rPr>
          <w:b/>
          <w:sz w:val="18"/>
          <w:szCs w:val="18"/>
        </w:rPr>
        <w:t>8</w:t>
      </w:r>
      <w:r w:rsidR="00127481" w:rsidRPr="00423BDC">
        <w:rPr>
          <w:b/>
          <w:sz w:val="18"/>
          <w:szCs w:val="18"/>
        </w:rPr>
        <w:t>.</w:t>
      </w:r>
      <w:r w:rsidR="00127481" w:rsidRPr="00423BDC">
        <w:rPr>
          <w:b/>
          <w:sz w:val="18"/>
          <w:szCs w:val="18"/>
        </w:rPr>
        <w:tab/>
        <w:t>Settlor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127481" w14:paraId="6365269A" w14:textId="77777777" w:rsidTr="00CC4074">
        <w:tc>
          <w:tcPr>
            <w:tcW w:w="2802" w:type="dxa"/>
            <w:shd w:val="clear" w:color="auto" w:fill="E6E6E6"/>
            <w:vAlign w:val="center"/>
          </w:tcPr>
          <w:p w14:paraId="6D7411E9" w14:textId="77777777" w:rsidR="00127481" w:rsidRDefault="00127481" w:rsidP="00CC4074">
            <w:pPr>
              <w:pStyle w:val="StyleJustifiedBefore3ptAfter3pt"/>
            </w:pPr>
            <w:r>
              <w:t xml:space="preserve">Full </w:t>
            </w:r>
            <w:r w:rsidR="00493C55">
              <w:t>name of settlor</w:t>
            </w:r>
            <w:r>
              <w:t>:</w:t>
            </w:r>
          </w:p>
        </w:tc>
        <w:tc>
          <w:tcPr>
            <w:tcW w:w="6832" w:type="dxa"/>
            <w:vAlign w:val="center"/>
          </w:tcPr>
          <w:p w14:paraId="18DFF921"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bl>
    <w:p w14:paraId="3A86C3F4" w14:textId="7E7E3935" w:rsidR="00127481" w:rsidRDefault="00E33922" w:rsidP="00D23197">
      <w:pPr>
        <w:tabs>
          <w:tab w:val="left" w:pos="567"/>
        </w:tabs>
        <w:spacing w:before="200"/>
        <w:jc w:val="both"/>
      </w:pPr>
      <w:r>
        <w:rPr>
          <w:b/>
        </w:rPr>
        <w:t>9</w:t>
      </w:r>
      <w:r w:rsidR="00127481">
        <w:rPr>
          <w:b/>
        </w:rPr>
        <w:t>.</w:t>
      </w:r>
      <w:r w:rsidR="00127481">
        <w:rPr>
          <w:b/>
        </w:rPr>
        <w:tab/>
        <w:t>Appointor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127481" w14:paraId="57AD14A0" w14:textId="77777777" w:rsidTr="00CC4074">
        <w:tc>
          <w:tcPr>
            <w:tcW w:w="2802" w:type="dxa"/>
            <w:shd w:val="clear" w:color="auto" w:fill="E6E6E6"/>
            <w:vAlign w:val="center"/>
          </w:tcPr>
          <w:p w14:paraId="5F183198" w14:textId="77777777" w:rsidR="00127481" w:rsidRDefault="00127481" w:rsidP="00423BDC">
            <w:pPr>
              <w:pStyle w:val="StyleBefore3ptAfter3pt"/>
            </w:pPr>
            <w:r>
              <w:t xml:space="preserve">Full </w:t>
            </w:r>
            <w:r w:rsidR="00493C55">
              <w:t>name of appointor (who has power to change trustee):</w:t>
            </w:r>
          </w:p>
        </w:tc>
        <w:tc>
          <w:tcPr>
            <w:tcW w:w="6832" w:type="dxa"/>
            <w:vAlign w:val="center"/>
          </w:tcPr>
          <w:p w14:paraId="3E3378C6"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bl>
    <w:p w14:paraId="25FD3005" w14:textId="77777777" w:rsidR="00127481" w:rsidRPr="00423BDC" w:rsidRDefault="00127481" w:rsidP="00127481">
      <w:pPr>
        <w:tabs>
          <w:tab w:val="left" w:pos="284"/>
        </w:tabs>
        <w:jc w:val="both"/>
        <w:rPr>
          <w:b/>
          <w:sz w:val="18"/>
          <w:szCs w:val="18"/>
        </w:rPr>
      </w:pPr>
    </w:p>
    <w:p w14:paraId="7D27E6E3" w14:textId="13A75FBD" w:rsidR="00127481" w:rsidRPr="00423BDC" w:rsidRDefault="00127481" w:rsidP="00127481">
      <w:pPr>
        <w:tabs>
          <w:tab w:val="left" w:pos="284"/>
        </w:tabs>
        <w:jc w:val="both"/>
        <w:rPr>
          <w:b/>
          <w:sz w:val="18"/>
          <w:szCs w:val="18"/>
        </w:rPr>
      </w:pPr>
      <w:r w:rsidRPr="00423BDC">
        <w:rPr>
          <w:b/>
          <w:sz w:val="18"/>
          <w:szCs w:val="18"/>
        </w:rPr>
        <w:t xml:space="preserve">Note - If the client anticipates making distributions from a pre-existing trust to this new trust it may be prudent to nominate a vesting date for this trust </w:t>
      </w:r>
      <w:r w:rsidR="005C30DD" w:rsidRPr="00423BDC">
        <w:rPr>
          <w:b/>
          <w:sz w:val="18"/>
          <w:szCs w:val="18"/>
        </w:rPr>
        <w:t xml:space="preserve">that </w:t>
      </w:r>
      <w:r w:rsidRPr="00423BDC">
        <w:rPr>
          <w:b/>
          <w:sz w:val="18"/>
          <w:szCs w:val="18"/>
        </w:rPr>
        <w:t>is the same or an earlier date as for the pre</w:t>
      </w:r>
      <w:r w:rsidR="005C30DD" w:rsidRPr="00423BDC">
        <w:rPr>
          <w:b/>
          <w:sz w:val="18"/>
          <w:szCs w:val="18"/>
        </w:rPr>
        <w:noBreakHyphen/>
      </w:r>
      <w:r w:rsidRPr="00423BDC">
        <w:rPr>
          <w:b/>
          <w:sz w:val="18"/>
          <w:szCs w:val="18"/>
        </w:rPr>
        <w:t xml:space="preserve">existing trust in view of arguments raised by Commissioner of Taxation in </w:t>
      </w:r>
      <w:r w:rsidRPr="00423BDC">
        <w:rPr>
          <w:b/>
          <w:i/>
          <w:iCs/>
          <w:sz w:val="18"/>
          <w:szCs w:val="18"/>
        </w:rPr>
        <w:t xml:space="preserve">Ramsden’s </w:t>
      </w:r>
      <w:r w:rsidRPr="00CC4074">
        <w:rPr>
          <w:b/>
          <w:sz w:val="18"/>
          <w:szCs w:val="18"/>
        </w:rPr>
        <w:t>case</w:t>
      </w:r>
      <w:r w:rsidRPr="00423BDC">
        <w:rPr>
          <w:b/>
          <w:sz w:val="18"/>
          <w:szCs w:val="18"/>
        </w:rPr>
        <w:t xml:space="preserve"> - [2004] FCA 632.</w:t>
      </w:r>
    </w:p>
    <w:p w14:paraId="7ED17FB5" w14:textId="17108145" w:rsidR="00127481" w:rsidRPr="00423BDC" w:rsidRDefault="00E33922" w:rsidP="00D23197">
      <w:pPr>
        <w:tabs>
          <w:tab w:val="left" w:pos="567"/>
        </w:tabs>
        <w:spacing w:before="200"/>
        <w:jc w:val="both"/>
        <w:rPr>
          <w:sz w:val="18"/>
          <w:szCs w:val="18"/>
        </w:rPr>
      </w:pPr>
      <w:r w:rsidRPr="00423BDC">
        <w:rPr>
          <w:b/>
          <w:sz w:val="18"/>
          <w:szCs w:val="18"/>
        </w:rPr>
        <w:t>10</w:t>
      </w:r>
      <w:r w:rsidR="009218B4" w:rsidRPr="00423BDC">
        <w:rPr>
          <w:b/>
          <w:sz w:val="18"/>
          <w:szCs w:val="18"/>
        </w:rPr>
        <w:t>.</w:t>
      </w:r>
      <w:r w:rsidR="009218B4" w:rsidRPr="00423BDC">
        <w:rPr>
          <w:b/>
          <w:sz w:val="18"/>
          <w:szCs w:val="18"/>
        </w:rPr>
        <w:tab/>
        <w:t>Vesting d</w:t>
      </w:r>
      <w:r w:rsidR="00127481" w:rsidRPr="00423BDC">
        <w:rPr>
          <w:b/>
          <w:sz w:val="18"/>
          <w:szCs w:val="18"/>
        </w:rPr>
        <w: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34"/>
      </w:tblGrid>
      <w:tr w:rsidR="00127481" w14:paraId="0BF0214C" w14:textId="77777777" w:rsidTr="00CB261B">
        <w:tc>
          <w:tcPr>
            <w:tcW w:w="2802" w:type="dxa"/>
            <w:shd w:val="clear" w:color="auto" w:fill="E6E6E6"/>
            <w:vAlign w:val="center"/>
          </w:tcPr>
          <w:p w14:paraId="461D3CAA" w14:textId="77777777" w:rsidR="00127481" w:rsidRDefault="00127481" w:rsidP="00423BDC">
            <w:pPr>
              <w:pStyle w:val="StyleBefore3ptAfter3pt"/>
            </w:pPr>
            <w:r>
              <w:t xml:space="preserve">Vesting </w:t>
            </w:r>
            <w:r w:rsidR="00493C55">
              <w:t>date of existing trust if applicable</w:t>
            </w:r>
          </w:p>
        </w:tc>
        <w:tc>
          <w:tcPr>
            <w:tcW w:w="6734" w:type="dxa"/>
            <w:vAlign w:val="center"/>
          </w:tcPr>
          <w:p w14:paraId="6AAD0D9D" w14:textId="77777777" w:rsidR="00127481" w:rsidRDefault="00127481" w:rsidP="00CC4074">
            <w:pPr>
              <w:pStyle w:val="StyleJustifiedBefore3ptAfter3pt"/>
            </w:pPr>
            <w:r>
              <w:fldChar w:fldCharType="begin">
                <w:ffData>
                  <w:name w:val="Text1"/>
                  <w:enabled/>
                  <w:calcOnExit w:val="0"/>
                  <w:textInput/>
                </w:ffData>
              </w:fldChar>
            </w:r>
            <w:r>
              <w:instrText xml:space="preserve"> FORMTEXT </w:instrText>
            </w:r>
            <w:r>
              <w:fldChar w:fldCharType="separate"/>
            </w:r>
            <w:r w:rsidR="00493C55">
              <w:rPr>
                <w:noProof/>
              </w:rPr>
              <w:t> </w:t>
            </w:r>
            <w:r w:rsidR="00493C55">
              <w:rPr>
                <w:noProof/>
              </w:rPr>
              <w:t> </w:t>
            </w:r>
            <w:r w:rsidR="00493C55">
              <w:rPr>
                <w:noProof/>
              </w:rPr>
              <w:t> </w:t>
            </w:r>
            <w:r w:rsidR="00493C55">
              <w:rPr>
                <w:noProof/>
              </w:rPr>
              <w:t> </w:t>
            </w:r>
            <w:r w:rsidR="00493C55">
              <w:rPr>
                <w:noProof/>
              </w:rPr>
              <w:t> </w:t>
            </w:r>
            <w:r>
              <w:fldChar w:fldCharType="end"/>
            </w:r>
          </w:p>
        </w:tc>
      </w:tr>
    </w:tbl>
    <w:p w14:paraId="163A0B3F" w14:textId="6F3C02F7" w:rsidR="00493C55" w:rsidRPr="00423BDC" w:rsidRDefault="00493C55" w:rsidP="00CC4074">
      <w:pPr>
        <w:keepNext/>
        <w:tabs>
          <w:tab w:val="left" w:pos="567"/>
        </w:tabs>
        <w:spacing w:before="200"/>
        <w:jc w:val="both"/>
        <w:rPr>
          <w:sz w:val="18"/>
          <w:szCs w:val="18"/>
        </w:rPr>
      </w:pPr>
      <w:r w:rsidRPr="00423BDC">
        <w:rPr>
          <w:b/>
          <w:sz w:val="18"/>
          <w:szCs w:val="18"/>
        </w:rPr>
        <w:t>1</w:t>
      </w:r>
      <w:r w:rsidR="00E33922" w:rsidRPr="00423BDC">
        <w:rPr>
          <w:b/>
          <w:sz w:val="18"/>
          <w:szCs w:val="18"/>
        </w:rPr>
        <w:t>1</w:t>
      </w:r>
      <w:r w:rsidRPr="00423BDC">
        <w:rPr>
          <w:b/>
          <w:sz w:val="18"/>
          <w:szCs w:val="18"/>
        </w:rPr>
        <w:t>.</w:t>
      </w:r>
      <w:r w:rsidRPr="00423BDC">
        <w:rPr>
          <w:b/>
          <w:sz w:val="18"/>
          <w:szCs w:val="18"/>
        </w:rPr>
        <w:tab/>
        <w:t>Jurisdiction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34"/>
      </w:tblGrid>
      <w:tr w:rsidR="00493C55" w14:paraId="35F5D81B" w14:textId="77777777" w:rsidTr="00F30302">
        <w:tc>
          <w:tcPr>
            <w:tcW w:w="2802" w:type="dxa"/>
            <w:shd w:val="clear" w:color="auto" w:fill="E6E6E6"/>
            <w:vAlign w:val="center"/>
          </w:tcPr>
          <w:p w14:paraId="4BCE30ED" w14:textId="77777777" w:rsidR="00493C55" w:rsidRDefault="00493C55" w:rsidP="00CC4074">
            <w:pPr>
              <w:pStyle w:val="StyleBefore3ptAfter3pt"/>
            </w:pPr>
            <w:r>
              <w:t>Please circle the state in which documents will be signed:</w:t>
            </w:r>
          </w:p>
        </w:tc>
        <w:tc>
          <w:tcPr>
            <w:tcW w:w="6734" w:type="dxa"/>
            <w:vAlign w:val="center"/>
          </w:tcPr>
          <w:p w14:paraId="4037C10D" w14:textId="33E1B30F" w:rsidR="00493C55" w:rsidRDefault="00DB1F3A" w:rsidP="00CC4074">
            <w:pPr>
              <w:pStyle w:val="StyleJustifiedBefore3ptAfter3pt"/>
            </w:pPr>
            <w:r>
              <w:t>QLD</w:t>
            </w:r>
            <w:r>
              <w:tab/>
              <w:t>NSW</w:t>
            </w:r>
            <w:r>
              <w:tab/>
              <w:t>VIC</w:t>
            </w:r>
            <w:r>
              <w:tab/>
              <w:t>WA</w:t>
            </w:r>
            <w:r>
              <w:tab/>
              <w:t>SA</w:t>
            </w:r>
            <w:r>
              <w:tab/>
              <w:t>TAS</w:t>
            </w:r>
            <w:r>
              <w:tab/>
              <w:t>NT</w:t>
            </w:r>
            <w:r>
              <w:tab/>
              <w:t>ACT</w:t>
            </w:r>
          </w:p>
        </w:tc>
      </w:tr>
    </w:tbl>
    <w:p w14:paraId="3370491E" w14:textId="77777777" w:rsidR="00127481" w:rsidRPr="00423BDC" w:rsidRDefault="0075770C" w:rsidP="00127481">
      <w:pPr>
        <w:tabs>
          <w:tab w:val="left" w:pos="284"/>
        </w:tabs>
        <w:spacing w:before="120"/>
        <w:jc w:val="both"/>
        <w:rPr>
          <w:b/>
          <w:sz w:val="18"/>
          <w:szCs w:val="18"/>
        </w:rPr>
      </w:pPr>
      <w:r w:rsidRPr="00423BDC">
        <w:rPr>
          <w:b/>
          <w:sz w:val="18"/>
          <w:szCs w:val="18"/>
        </w:rPr>
        <w:t xml:space="preserve">Note – we recommend that separate trusts are set up if </w:t>
      </w:r>
      <w:r w:rsidR="004921CD" w:rsidRPr="00423BDC">
        <w:rPr>
          <w:b/>
          <w:sz w:val="18"/>
          <w:szCs w:val="18"/>
        </w:rPr>
        <w:t>the client is</w:t>
      </w:r>
      <w:r w:rsidRPr="00423BDC">
        <w:rPr>
          <w:b/>
          <w:sz w:val="18"/>
          <w:szCs w:val="18"/>
        </w:rPr>
        <w:t xml:space="preserve"> planning on investing in different states and territories.</w:t>
      </w:r>
      <w:r w:rsidR="00121351" w:rsidRPr="00423BDC">
        <w:rPr>
          <w:b/>
          <w:sz w:val="18"/>
          <w:szCs w:val="18"/>
        </w:rPr>
        <w:t xml:space="preserve"> </w:t>
      </w:r>
    </w:p>
    <w:p w14:paraId="75B1DE69" w14:textId="77777777" w:rsidR="00127481" w:rsidRPr="00423BDC" w:rsidRDefault="00127481" w:rsidP="00127481">
      <w:pPr>
        <w:tabs>
          <w:tab w:val="left" w:pos="284"/>
        </w:tabs>
        <w:jc w:val="both"/>
        <w:rPr>
          <w:b/>
          <w:sz w:val="18"/>
          <w:szCs w:val="18"/>
        </w:rPr>
      </w:pPr>
    </w:p>
    <w:tbl>
      <w:tblPr>
        <w:tblW w:w="0" w:type="auto"/>
        <w:tblCellMar>
          <w:left w:w="0" w:type="dxa"/>
        </w:tblCellMar>
        <w:tblLook w:val="01E0" w:firstRow="1" w:lastRow="1" w:firstColumn="1" w:lastColumn="1" w:noHBand="0" w:noVBand="0"/>
      </w:tblPr>
      <w:tblGrid>
        <w:gridCol w:w="1384"/>
        <w:gridCol w:w="1134"/>
        <w:gridCol w:w="1276"/>
        <w:gridCol w:w="3544"/>
        <w:gridCol w:w="2198"/>
      </w:tblGrid>
      <w:tr w:rsidR="00127481" w:rsidRPr="00423BDC" w14:paraId="57E7D876" w14:textId="77777777" w:rsidTr="00B57D44">
        <w:trPr>
          <w:cantSplit/>
        </w:trPr>
        <w:tc>
          <w:tcPr>
            <w:tcW w:w="1384" w:type="dxa"/>
            <w:vAlign w:val="center"/>
          </w:tcPr>
          <w:p w14:paraId="43AE4C2B" w14:textId="04AA2EAF" w:rsidR="00127481" w:rsidRPr="00423BDC" w:rsidRDefault="00185E6B" w:rsidP="00CC4074">
            <w:pPr>
              <w:pStyle w:val="StyleJustifiedBefore3ptAfter3pt"/>
              <w:rPr>
                <w:szCs w:val="18"/>
              </w:rPr>
            </w:pPr>
            <w:r w:rsidRPr="00423BDC">
              <w:rPr>
                <w:szCs w:val="18"/>
              </w:rPr>
              <w:t xml:space="preserve">Dated </w:t>
            </w:r>
            <w:r w:rsidR="00127481" w:rsidRPr="00423BDC">
              <w:rPr>
                <w:szCs w:val="18"/>
              </w:rPr>
              <w:t>the:</w:t>
            </w:r>
          </w:p>
        </w:tc>
        <w:tc>
          <w:tcPr>
            <w:tcW w:w="1134" w:type="dxa"/>
            <w:vAlign w:val="center"/>
          </w:tcPr>
          <w:p w14:paraId="10ACE85D" w14:textId="77777777" w:rsidR="00127481" w:rsidRPr="00423BDC" w:rsidRDefault="00127481" w:rsidP="00CC4074">
            <w:pPr>
              <w:pStyle w:val="StyleJustifiedBefore3ptAfter3pt"/>
              <w:rPr>
                <w:szCs w:val="18"/>
              </w:rPr>
            </w:pPr>
            <w:r w:rsidRPr="00423BDC">
              <w:rPr>
                <w:szCs w:val="18"/>
              </w:rPr>
              <w:fldChar w:fldCharType="begin">
                <w:ffData>
                  <w:name w:val=""/>
                  <w:enabled/>
                  <w:calcOnExit w:val="0"/>
                  <w:textInput/>
                </w:ffData>
              </w:fldChar>
            </w:r>
            <w:r w:rsidRPr="00423BDC">
              <w:rPr>
                <w:szCs w:val="18"/>
              </w:rPr>
              <w:instrText xml:space="preserve"> FORMTEXT </w:instrText>
            </w:r>
            <w:r w:rsidRPr="00423BDC">
              <w:rPr>
                <w:szCs w:val="18"/>
              </w:rPr>
            </w:r>
            <w:r w:rsidRPr="00423BDC">
              <w:rPr>
                <w:szCs w:val="18"/>
              </w:rPr>
              <w:fldChar w:fldCharType="separate"/>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Pr="00423BDC">
              <w:rPr>
                <w:szCs w:val="18"/>
              </w:rPr>
              <w:fldChar w:fldCharType="end"/>
            </w:r>
          </w:p>
        </w:tc>
        <w:tc>
          <w:tcPr>
            <w:tcW w:w="1276" w:type="dxa"/>
            <w:vAlign w:val="center"/>
          </w:tcPr>
          <w:p w14:paraId="545AE9FC" w14:textId="77777777" w:rsidR="00127481" w:rsidRPr="00423BDC" w:rsidRDefault="00127481" w:rsidP="00CC4074">
            <w:pPr>
              <w:pStyle w:val="StyleJustifiedBefore3ptAfter3pt"/>
              <w:rPr>
                <w:szCs w:val="18"/>
              </w:rPr>
            </w:pPr>
            <w:r w:rsidRPr="00423BDC">
              <w:rPr>
                <w:szCs w:val="18"/>
              </w:rPr>
              <w:t>day of</w:t>
            </w:r>
          </w:p>
        </w:tc>
        <w:tc>
          <w:tcPr>
            <w:tcW w:w="3544" w:type="dxa"/>
            <w:vAlign w:val="center"/>
          </w:tcPr>
          <w:p w14:paraId="3ECF5D36" w14:textId="77777777" w:rsidR="00127481" w:rsidRPr="00423BDC" w:rsidRDefault="00127481" w:rsidP="00CC4074">
            <w:pPr>
              <w:pStyle w:val="StyleJustifiedBefore3ptAfter3pt"/>
              <w:rPr>
                <w:szCs w:val="18"/>
              </w:rPr>
            </w:pPr>
            <w:r w:rsidRPr="00423BDC">
              <w:rPr>
                <w:szCs w:val="18"/>
              </w:rPr>
              <w:fldChar w:fldCharType="begin">
                <w:ffData>
                  <w:name w:val="Text5"/>
                  <w:enabled/>
                  <w:calcOnExit w:val="0"/>
                  <w:textInput/>
                </w:ffData>
              </w:fldChar>
            </w:r>
            <w:bookmarkStart w:id="4" w:name="Text5"/>
            <w:r w:rsidRPr="00423BDC">
              <w:rPr>
                <w:szCs w:val="18"/>
              </w:rPr>
              <w:instrText xml:space="preserve"> FORMTEXT </w:instrText>
            </w:r>
            <w:r w:rsidRPr="00423BDC">
              <w:rPr>
                <w:szCs w:val="18"/>
              </w:rPr>
            </w:r>
            <w:r w:rsidRPr="00423BDC">
              <w:rPr>
                <w:szCs w:val="18"/>
              </w:rPr>
              <w:fldChar w:fldCharType="separate"/>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00493C55" w:rsidRPr="00423BDC">
              <w:rPr>
                <w:noProof/>
                <w:szCs w:val="18"/>
              </w:rPr>
              <w:t> </w:t>
            </w:r>
            <w:r w:rsidRPr="00423BDC">
              <w:rPr>
                <w:szCs w:val="18"/>
              </w:rPr>
              <w:fldChar w:fldCharType="end"/>
            </w:r>
            <w:bookmarkEnd w:id="4"/>
          </w:p>
        </w:tc>
        <w:tc>
          <w:tcPr>
            <w:tcW w:w="2198" w:type="dxa"/>
            <w:vAlign w:val="center"/>
          </w:tcPr>
          <w:p w14:paraId="3437B357" w14:textId="707B93EA" w:rsidR="00127481" w:rsidRPr="00423BDC" w:rsidRDefault="00B008B5" w:rsidP="00CC4074">
            <w:pPr>
              <w:pStyle w:val="StyleJustifiedBefore3ptAfter3pt"/>
              <w:rPr>
                <w:szCs w:val="18"/>
              </w:rPr>
            </w:pPr>
            <w:r w:rsidRPr="00423BDC">
              <w:rPr>
                <w:szCs w:val="18"/>
              </w:rPr>
              <w:fldChar w:fldCharType="begin"/>
            </w:r>
            <w:r w:rsidRPr="00423BDC">
              <w:rPr>
                <w:szCs w:val="18"/>
              </w:rPr>
              <w:instrText>date \@ "yyyy"</w:instrText>
            </w:r>
            <w:r w:rsidRPr="00423BDC">
              <w:rPr>
                <w:szCs w:val="18"/>
              </w:rPr>
              <w:fldChar w:fldCharType="separate"/>
            </w:r>
            <w:r w:rsidR="000520D1">
              <w:rPr>
                <w:noProof/>
                <w:szCs w:val="18"/>
              </w:rPr>
              <w:t>2020</w:t>
            </w:r>
            <w:r w:rsidRPr="00423BDC">
              <w:rPr>
                <w:szCs w:val="18"/>
              </w:rPr>
              <w:fldChar w:fldCharType="end"/>
            </w:r>
          </w:p>
        </w:tc>
      </w:tr>
    </w:tbl>
    <w:p w14:paraId="7468081F" w14:textId="77777777" w:rsidR="00127481" w:rsidRPr="00423BDC" w:rsidRDefault="00127481" w:rsidP="00127481">
      <w:pPr>
        <w:tabs>
          <w:tab w:val="left" w:pos="840"/>
        </w:tabs>
        <w:jc w:val="both"/>
        <w:rPr>
          <w:sz w:val="18"/>
          <w:szCs w:val="18"/>
        </w:rPr>
      </w:pPr>
    </w:p>
    <w:p w14:paraId="560C849F" w14:textId="77777777" w:rsidR="00127481" w:rsidRPr="00423BDC" w:rsidRDefault="00127481" w:rsidP="00127481">
      <w:pPr>
        <w:tabs>
          <w:tab w:val="left" w:pos="840"/>
        </w:tabs>
        <w:jc w:val="both"/>
        <w:rPr>
          <w:sz w:val="18"/>
          <w:szCs w:val="18"/>
        </w:rPr>
      </w:pPr>
    </w:p>
    <w:p w14:paraId="3948AF3D" w14:textId="77777777" w:rsidR="00127481" w:rsidRPr="00423BDC" w:rsidRDefault="00127481" w:rsidP="00127481">
      <w:pPr>
        <w:tabs>
          <w:tab w:val="left" w:pos="840"/>
        </w:tabs>
        <w:jc w:val="both"/>
        <w:rPr>
          <w:sz w:val="18"/>
          <w:szCs w:val="18"/>
        </w:rPr>
      </w:pPr>
    </w:p>
    <w:p w14:paraId="34778B15" w14:textId="77777777" w:rsidR="00127481" w:rsidRPr="00423BDC" w:rsidRDefault="00127481" w:rsidP="00127481">
      <w:pPr>
        <w:tabs>
          <w:tab w:val="left" w:pos="840"/>
        </w:tabs>
        <w:jc w:val="both"/>
        <w:rPr>
          <w:sz w:val="18"/>
          <w:szCs w:val="18"/>
        </w:rPr>
      </w:pPr>
      <w:r w:rsidRPr="00423BDC">
        <w:rPr>
          <w:sz w:val="18"/>
          <w:szCs w:val="18"/>
        </w:rPr>
        <w:t>.............................................................</w:t>
      </w:r>
    </w:p>
    <w:p w14:paraId="550BD2AB" w14:textId="213C5E03" w:rsidR="005B463D" w:rsidRDefault="00127481" w:rsidP="00127481">
      <w:pPr>
        <w:tabs>
          <w:tab w:val="right" w:pos="9060"/>
        </w:tabs>
        <w:jc w:val="both"/>
      </w:pPr>
      <w:r w:rsidRPr="00423BDC">
        <w:rPr>
          <w:sz w:val="18"/>
          <w:szCs w:val="18"/>
        </w:rPr>
        <w:t xml:space="preserve">Signature of </w:t>
      </w:r>
      <w:r w:rsidR="0094611F" w:rsidRPr="00423BDC">
        <w:rPr>
          <w:sz w:val="18"/>
          <w:szCs w:val="18"/>
        </w:rPr>
        <w:t>a</w:t>
      </w:r>
      <w:r w:rsidRPr="00423BDC">
        <w:rPr>
          <w:sz w:val="18"/>
          <w:szCs w:val="18"/>
        </w:rPr>
        <w:t>pplicant</w:t>
      </w:r>
    </w:p>
    <w:p w14:paraId="60675884" w14:textId="77BBA088" w:rsidR="005B463D" w:rsidRDefault="005B463D" w:rsidP="00127481">
      <w:pPr>
        <w:tabs>
          <w:tab w:val="right" w:pos="9060"/>
        </w:tabs>
        <w:jc w:val="both"/>
      </w:pPr>
    </w:p>
    <w:p w14:paraId="740A86C7" w14:textId="52E1666B" w:rsidR="005B463D" w:rsidRDefault="005B463D" w:rsidP="00127481">
      <w:pPr>
        <w:tabs>
          <w:tab w:val="right" w:pos="9060"/>
        </w:tabs>
        <w:jc w:val="both"/>
      </w:pPr>
    </w:p>
    <w:p w14:paraId="2C2306E4" w14:textId="77777777" w:rsidR="005B463D" w:rsidRDefault="005B463D" w:rsidP="00127481">
      <w:pPr>
        <w:tabs>
          <w:tab w:val="right" w:pos="9060"/>
        </w:tabs>
        <w:jc w:val="both"/>
      </w:pPr>
    </w:p>
    <w:p w14:paraId="25A639A0" w14:textId="77777777" w:rsidR="00127481" w:rsidRDefault="00127481" w:rsidP="00127481">
      <w:pPr>
        <w:tabs>
          <w:tab w:val="right" w:leader="hyphen" w:pos="9356"/>
        </w:tabs>
        <w:jc w:val="both"/>
        <w:rPr>
          <w:sz w:val="16"/>
        </w:rPr>
      </w:pPr>
      <w:r>
        <w:rPr>
          <w:sz w:val="16"/>
        </w:rPr>
        <w:lastRenderedPageBreak/>
        <w:tab/>
      </w:r>
    </w:p>
    <w:p w14:paraId="74FD6C43" w14:textId="77777777" w:rsidR="007B236C" w:rsidRPr="005B463D" w:rsidRDefault="007B236C" w:rsidP="007B236C">
      <w:pPr>
        <w:tabs>
          <w:tab w:val="left" w:pos="567"/>
        </w:tabs>
        <w:spacing w:before="200"/>
        <w:rPr>
          <w:rFonts w:cs="Arial"/>
          <w:b/>
          <w:sz w:val="18"/>
          <w:szCs w:val="18"/>
        </w:rPr>
      </w:pPr>
      <w:r w:rsidRPr="005B463D">
        <w:rPr>
          <w:rFonts w:cs="Arial"/>
          <w:b/>
          <w:sz w:val="18"/>
          <w:szCs w:val="18"/>
        </w:rPr>
        <w:t>OPTIONAL – Payment by credit card</w:t>
      </w:r>
    </w:p>
    <w:p w14:paraId="392F4EEF" w14:textId="77777777" w:rsidR="007B236C" w:rsidRPr="005B463D" w:rsidRDefault="007B236C" w:rsidP="007B236C">
      <w:pPr>
        <w:tabs>
          <w:tab w:val="left" w:pos="284"/>
        </w:tabs>
        <w:jc w:val="both"/>
        <w:rPr>
          <w:rFonts w:cs="Arial"/>
          <w:i/>
          <w:sz w:val="18"/>
          <w:szCs w:val="18"/>
        </w:rPr>
      </w:pPr>
      <w:r w:rsidRPr="005B463D">
        <w:rPr>
          <w:rFonts w:cs="Arial"/>
          <w:i/>
          <w:sz w:val="18"/>
          <w:szCs w:val="18"/>
        </w:rPr>
        <w:t xml:space="preserve">If you would like to pay by credit card, please complete the section below. </w:t>
      </w:r>
      <w:r w:rsidR="00EE58AF" w:rsidRPr="005B463D">
        <w:rPr>
          <w:rFonts w:cs="Arial"/>
          <w:i/>
          <w:sz w:val="18"/>
          <w:szCs w:val="18"/>
        </w:rPr>
        <w:t>If you would prefer we disburse our costs to your next account, please leave this section blank.</w:t>
      </w:r>
    </w:p>
    <w:p w14:paraId="66F405C2" w14:textId="77777777" w:rsidR="007B236C" w:rsidRPr="005B463D" w:rsidRDefault="007B236C" w:rsidP="007B236C">
      <w:pPr>
        <w:tabs>
          <w:tab w:val="left" w:pos="284"/>
        </w:tabs>
        <w:jc w:val="both"/>
        <w:rPr>
          <w:rFonts w:cs="Arial"/>
          <w:i/>
          <w:sz w:val="18"/>
          <w:szCs w:val="1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2127"/>
        <w:gridCol w:w="1843"/>
      </w:tblGrid>
      <w:tr w:rsidR="007B236C" w:rsidRPr="005B463D" w14:paraId="5DD95CB5" w14:textId="77777777" w:rsidTr="00706357">
        <w:trPr>
          <w:cantSplit/>
        </w:trPr>
        <w:tc>
          <w:tcPr>
            <w:tcW w:w="2376" w:type="dxa"/>
            <w:shd w:val="clear" w:color="auto" w:fill="D9D9D9"/>
            <w:vAlign w:val="center"/>
          </w:tcPr>
          <w:p w14:paraId="3A8DC2A3"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t>Card type:</w:t>
            </w:r>
          </w:p>
        </w:tc>
        <w:tc>
          <w:tcPr>
            <w:tcW w:w="7372" w:type="dxa"/>
            <w:gridSpan w:val="3"/>
            <w:vAlign w:val="center"/>
          </w:tcPr>
          <w:p w14:paraId="6B70B4EA" w14:textId="77777777" w:rsidR="007B236C" w:rsidRPr="005B463D" w:rsidRDefault="007B236C" w:rsidP="00CC4074">
            <w:pPr>
              <w:pStyle w:val="StyleJustifiedBefore3ptAfter3pt"/>
              <w:rPr>
                <w:szCs w:val="18"/>
              </w:rPr>
            </w:pPr>
            <w:r w:rsidRPr="005B463D">
              <w:rPr>
                <w:szCs w:val="18"/>
              </w:rPr>
              <w:fldChar w:fldCharType="begin">
                <w:ffData>
                  <w:name w:val="Check1"/>
                  <w:enabled/>
                  <w:calcOnExit w:val="0"/>
                  <w:checkBox>
                    <w:sizeAuto/>
                    <w:default w:val="0"/>
                  </w:checkBox>
                </w:ffData>
              </w:fldChar>
            </w:r>
            <w:r w:rsidRPr="005B463D">
              <w:rPr>
                <w:szCs w:val="18"/>
              </w:rPr>
              <w:instrText xml:space="preserve"> FORMCHECKBOX </w:instrText>
            </w:r>
            <w:r w:rsidR="000520D1">
              <w:rPr>
                <w:szCs w:val="18"/>
              </w:rPr>
            </w:r>
            <w:r w:rsidR="000520D1">
              <w:rPr>
                <w:szCs w:val="18"/>
              </w:rPr>
              <w:fldChar w:fldCharType="separate"/>
            </w:r>
            <w:r w:rsidRPr="005B463D">
              <w:rPr>
                <w:szCs w:val="18"/>
              </w:rPr>
              <w:fldChar w:fldCharType="end"/>
            </w:r>
            <w:r w:rsidRPr="005B463D">
              <w:rPr>
                <w:szCs w:val="18"/>
              </w:rPr>
              <w:t xml:space="preserve"> MasterCard </w:t>
            </w:r>
            <w:r w:rsidRPr="005B463D">
              <w:rPr>
                <w:szCs w:val="18"/>
              </w:rPr>
              <w:tab/>
            </w:r>
            <w:r w:rsidRPr="005B463D">
              <w:rPr>
                <w:szCs w:val="18"/>
              </w:rPr>
              <w:fldChar w:fldCharType="begin">
                <w:ffData>
                  <w:name w:val="Check1"/>
                  <w:enabled/>
                  <w:calcOnExit w:val="0"/>
                  <w:checkBox>
                    <w:sizeAuto/>
                    <w:default w:val="0"/>
                  </w:checkBox>
                </w:ffData>
              </w:fldChar>
            </w:r>
            <w:r w:rsidRPr="005B463D">
              <w:rPr>
                <w:szCs w:val="18"/>
              </w:rPr>
              <w:instrText xml:space="preserve"> FORMCHECKBOX </w:instrText>
            </w:r>
            <w:r w:rsidR="000520D1">
              <w:rPr>
                <w:szCs w:val="18"/>
              </w:rPr>
            </w:r>
            <w:r w:rsidR="000520D1">
              <w:rPr>
                <w:szCs w:val="18"/>
              </w:rPr>
              <w:fldChar w:fldCharType="separate"/>
            </w:r>
            <w:r w:rsidRPr="005B463D">
              <w:rPr>
                <w:szCs w:val="18"/>
              </w:rPr>
              <w:fldChar w:fldCharType="end"/>
            </w:r>
            <w:r w:rsidRPr="005B463D">
              <w:rPr>
                <w:szCs w:val="18"/>
              </w:rPr>
              <w:t xml:space="preserve"> Visa</w:t>
            </w:r>
          </w:p>
        </w:tc>
      </w:tr>
      <w:tr w:rsidR="007B236C" w:rsidRPr="005B463D" w14:paraId="34627D86" w14:textId="77777777" w:rsidTr="00706357">
        <w:trPr>
          <w:cantSplit/>
        </w:trPr>
        <w:tc>
          <w:tcPr>
            <w:tcW w:w="2376" w:type="dxa"/>
            <w:shd w:val="clear" w:color="auto" w:fill="D9D9D9"/>
            <w:vAlign w:val="center"/>
          </w:tcPr>
          <w:p w14:paraId="76C67493"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t>Card number:</w:t>
            </w:r>
          </w:p>
        </w:tc>
        <w:tc>
          <w:tcPr>
            <w:tcW w:w="3402" w:type="dxa"/>
            <w:vAlign w:val="center"/>
          </w:tcPr>
          <w:p w14:paraId="36733007"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fldChar w:fldCharType="begin">
                <w:ffData>
                  <w:name w:val="Text7"/>
                  <w:enabled/>
                  <w:calcOnExit w:val="0"/>
                  <w:textInput>
                    <w:type w:val="number"/>
                  </w:textInput>
                </w:ffData>
              </w:fldChar>
            </w:r>
            <w:bookmarkStart w:id="5" w:name="Text7"/>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bookmarkEnd w:id="5"/>
          </w:p>
        </w:tc>
        <w:tc>
          <w:tcPr>
            <w:tcW w:w="2127" w:type="dxa"/>
            <w:shd w:val="clear" w:color="auto" w:fill="D9D9D9"/>
            <w:vAlign w:val="center"/>
          </w:tcPr>
          <w:p w14:paraId="7C06437F"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t>Expiry date (mm/yy):</w:t>
            </w:r>
          </w:p>
        </w:tc>
        <w:tc>
          <w:tcPr>
            <w:tcW w:w="1843" w:type="dxa"/>
            <w:vAlign w:val="center"/>
          </w:tcPr>
          <w:p w14:paraId="17585FDE"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fldChar w:fldCharType="begin">
                <w:ffData>
                  <w:name w:val=""/>
                  <w:enabled/>
                  <w:calcOnExit w:val="0"/>
                  <w:textInput>
                    <w:type w:val="number"/>
                    <w:maxLength w:val="2"/>
                    <w:format w:val="##"/>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r w:rsidRPr="005B463D">
              <w:rPr>
                <w:rFonts w:cs="Arial"/>
                <w:sz w:val="18"/>
                <w:szCs w:val="18"/>
              </w:rPr>
              <w:fldChar w:fldCharType="begin">
                <w:ffData>
                  <w:name w:val=""/>
                  <w:enabled/>
                  <w:calcOnExit w:val="0"/>
                  <w:textInput>
                    <w:type w:val="number"/>
                    <w:maxLength w:val="2"/>
                    <w:format w:val="##"/>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r w:rsidRPr="005B463D">
              <w:rPr>
                <w:rFonts w:cs="Arial"/>
                <w:sz w:val="18"/>
                <w:szCs w:val="18"/>
              </w:rPr>
              <w:t xml:space="preserve">     /</w:t>
            </w:r>
            <w:r w:rsidRPr="005B463D">
              <w:rPr>
                <w:rFonts w:cs="Arial"/>
                <w:sz w:val="18"/>
                <w:szCs w:val="18"/>
              </w:rPr>
              <w:fldChar w:fldCharType="begin">
                <w:ffData>
                  <w:name w:val=""/>
                  <w:enabled/>
                  <w:calcOnExit w:val="0"/>
                  <w:textInput>
                    <w:type w:val="number"/>
                    <w:maxLength w:val="4"/>
                    <w:format w:val="####"/>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p>
        </w:tc>
      </w:tr>
      <w:tr w:rsidR="007B236C" w:rsidRPr="005B463D" w14:paraId="0B7BCEA4" w14:textId="77777777" w:rsidTr="00706357">
        <w:trPr>
          <w:cantSplit/>
        </w:trPr>
        <w:tc>
          <w:tcPr>
            <w:tcW w:w="2376" w:type="dxa"/>
            <w:shd w:val="clear" w:color="auto" w:fill="D9D9D9"/>
            <w:vAlign w:val="center"/>
          </w:tcPr>
          <w:p w14:paraId="41764829"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t>Name of cardholder:</w:t>
            </w:r>
          </w:p>
        </w:tc>
        <w:tc>
          <w:tcPr>
            <w:tcW w:w="3402" w:type="dxa"/>
            <w:vAlign w:val="center"/>
          </w:tcPr>
          <w:p w14:paraId="71BB157F"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fldChar w:fldCharType="begin">
                <w:ffData>
                  <w:name w:val=""/>
                  <w:enabled/>
                  <w:calcOnExit w:val="0"/>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p>
        </w:tc>
        <w:tc>
          <w:tcPr>
            <w:tcW w:w="2127" w:type="dxa"/>
            <w:shd w:val="clear" w:color="auto" w:fill="D9D9D9"/>
            <w:vAlign w:val="center"/>
          </w:tcPr>
          <w:p w14:paraId="3134A9B7"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t>Amount:</w:t>
            </w:r>
          </w:p>
        </w:tc>
        <w:tc>
          <w:tcPr>
            <w:tcW w:w="1843" w:type="dxa"/>
            <w:vAlign w:val="center"/>
          </w:tcPr>
          <w:p w14:paraId="4C5F9FA1"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fldChar w:fldCharType="begin">
                <w:ffData>
                  <w:name w:val=""/>
                  <w:enabled/>
                  <w:calcOnExit w:val="0"/>
                  <w:textInput>
                    <w:type w:val="number"/>
                    <w:format w:val="$#,##0.00;($#,##0.00)"/>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p>
        </w:tc>
      </w:tr>
      <w:tr w:rsidR="007B236C" w:rsidRPr="005B463D" w14:paraId="79290283" w14:textId="77777777" w:rsidTr="00706357">
        <w:trPr>
          <w:cantSplit/>
        </w:trPr>
        <w:tc>
          <w:tcPr>
            <w:tcW w:w="2376" w:type="dxa"/>
            <w:shd w:val="clear" w:color="auto" w:fill="D9D9D9"/>
            <w:vAlign w:val="center"/>
          </w:tcPr>
          <w:p w14:paraId="27B31351"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t>Signature of cardholder:</w:t>
            </w:r>
          </w:p>
        </w:tc>
        <w:tc>
          <w:tcPr>
            <w:tcW w:w="7372" w:type="dxa"/>
            <w:gridSpan w:val="3"/>
            <w:vAlign w:val="bottom"/>
          </w:tcPr>
          <w:p w14:paraId="1BF8C493" w14:textId="77777777" w:rsidR="007B236C" w:rsidRPr="005B463D" w:rsidRDefault="007B236C" w:rsidP="00706357">
            <w:pPr>
              <w:tabs>
                <w:tab w:val="right" w:leader="dot" w:pos="9060"/>
              </w:tabs>
              <w:spacing w:before="120"/>
              <w:rPr>
                <w:rFonts w:cs="Arial"/>
                <w:sz w:val="18"/>
                <w:szCs w:val="18"/>
              </w:rPr>
            </w:pPr>
          </w:p>
          <w:p w14:paraId="3199ED15" w14:textId="77777777" w:rsidR="007B236C" w:rsidRPr="005B463D" w:rsidRDefault="007B236C" w:rsidP="00706357">
            <w:pPr>
              <w:tabs>
                <w:tab w:val="right" w:leader="dot" w:pos="9060"/>
              </w:tabs>
              <w:spacing w:before="120"/>
              <w:rPr>
                <w:rFonts w:cs="Arial"/>
                <w:sz w:val="18"/>
                <w:szCs w:val="18"/>
              </w:rPr>
            </w:pPr>
            <w:r w:rsidRPr="005B463D">
              <w:rPr>
                <w:rFonts w:cs="Arial"/>
                <w:sz w:val="18"/>
                <w:szCs w:val="18"/>
              </w:rPr>
              <w:t>……………………………………..</w:t>
            </w:r>
          </w:p>
        </w:tc>
      </w:tr>
      <w:tr w:rsidR="007B236C" w:rsidRPr="005B463D" w14:paraId="763178B6" w14:textId="77777777" w:rsidTr="00706357">
        <w:trPr>
          <w:cantSplit/>
        </w:trPr>
        <w:tc>
          <w:tcPr>
            <w:tcW w:w="2376" w:type="dxa"/>
            <w:shd w:val="clear" w:color="auto" w:fill="D9D9D9"/>
            <w:vAlign w:val="center"/>
          </w:tcPr>
          <w:p w14:paraId="35524B29"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t>Date:</w:t>
            </w:r>
          </w:p>
        </w:tc>
        <w:tc>
          <w:tcPr>
            <w:tcW w:w="3402" w:type="dxa"/>
            <w:vAlign w:val="center"/>
          </w:tcPr>
          <w:p w14:paraId="311A2934"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fldChar w:fldCharType="begin">
                <w:ffData>
                  <w:name w:val=""/>
                  <w:enabled/>
                  <w:calcOnExit w:val="0"/>
                  <w:textInput>
                    <w:type w:val="number"/>
                    <w:maxLength w:val="2"/>
                    <w:format w:val="##"/>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r w:rsidRPr="005B463D">
              <w:rPr>
                <w:rFonts w:cs="Arial"/>
                <w:sz w:val="18"/>
                <w:szCs w:val="18"/>
              </w:rPr>
              <w:fldChar w:fldCharType="begin">
                <w:ffData>
                  <w:name w:val=""/>
                  <w:enabled/>
                  <w:calcOnExit w:val="0"/>
                  <w:textInput>
                    <w:type w:val="number"/>
                    <w:maxLength w:val="2"/>
                    <w:format w:val="##"/>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r w:rsidRPr="005B463D">
              <w:rPr>
                <w:rFonts w:cs="Arial"/>
                <w:sz w:val="18"/>
                <w:szCs w:val="18"/>
              </w:rPr>
              <w:t>/</w:t>
            </w:r>
            <w:r w:rsidRPr="005B463D">
              <w:rPr>
                <w:rFonts w:cs="Arial"/>
                <w:sz w:val="18"/>
                <w:szCs w:val="18"/>
              </w:rPr>
              <w:fldChar w:fldCharType="begin">
                <w:ffData>
                  <w:name w:val=""/>
                  <w:enabled/>
                  <w:calcOnExit w:val="0"/>
                  <w:textInput>
                    <w:type w:val="number"/>
                    <w:maxLength w:val="2"/>
                    <w:format w:val="##"/>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sz w:val="18"/>
                <w:szCs w:val="18"/>
              </w:rPr>
              <w:fldChar w:fldCharType="begin">
                <w:ffData>
                  <w:name w:val=""/>
                  <w:enabled/>
                  <w:calcOnExit w:val="0"/>
                  <w:textInput>
                    <w:type w:val="number"/>
                    <w:maxLength w:val="2"/>
                    <w:format w:val="##"/>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r w:rsidRPr="005B463D">
              <w:rPr>
                <w:rFonts w:cs="Arial"/>
                <w:noProof/>
                <w:sz w:val="18"/>
                <w:szCs w:val="18"/>
              </w:rPr>
              <w:t> </w:t>
            </w:r>
            <w:r w:rsidRPr="005B463D">
              <w:rPr>
                <w:rFonts w:cs="Arial"/>
                <w:sz w:val="18"/>
                <w:szCs w:val="18"/>
              </w:rPr>
              <w:fldChar w:fldCharType="end"/>
            </w:r>
            <w:r w:rsidRPr="005B463D">
              <w:rPr>
                <w:rFonts w:cs="Arial"/>
                <w:sz w:val="18"/>
                <w:szCs w:val="18"/>
              </w:rPr>
              <w:t>/</w:t>
            </w:r>
            <w:r w:rsidRPr="005B463D">
              <w:rPr>
                <w:rFonts w:cs="Arial"/>
                <w:sz w:val="18"/>
                <w:szCs w:val="18"/>
              </w:rPr>
              <w:fldChar w:fldCharType="begin">
                <w:ffData>
                  <w:name w:val=""/>
                  <w:enabled/>
                  <w:calcOnExit w:val="0"/>
                  <w:textInput>
                    <w:type w:val="number"/>
                    <w:maxLength w:val="4"/>
                    <w:format w:val="####"/>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p>
        </w:tc>
        <w:tc>
          <w:tcPr>
            <w:tcW w:w="2127" w:type="dxa"/>
            <w:shd w:val="clear" w:color="auto" w:fill="D9D9D9"/>
            <w:vAlign w:val="center"/>
          </w:tcPr>
          <w:p w14:paraId="53AB8A67"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t>Contact phone no.:</w:t>
            </w:r>
          </w:p>
        </w:tc>
        <w:tc>
          <w:tcPr>
            <w:tcW w:w="1843" w:type="dxa"/>
            <w:vAlign w:val="center"/>
          </w:tcPr>
          <w:p w14:paraId="76E97B70" w14:textId="77777777" w:rsidR="007B236C" w:rsidRPr="005B463D" w:rsidRDefault="007B236C" w:rsidP="00706357">
            <w:pPr>
              <w:tabs>
                <w:tab w:val="right" w:leader="dot" w:pos="9060"/>
              </w:tabs>
              <w:spacing w:before="60" w:after="60"/>
              <w:jc w:val="both"/>
              <w:rPr>
                <w:rFonts w:cs="Arial"/>
                <w:sz w:val="18"/>
                <w:szCs w:val="18"/>
              </w:rPr>
            </w:pPr>
            <w:r w:rsidRPr="005B463D">
              <w:rPr>
                <w:rFonts w:cs="Arial"/>
                <w:sz w:val="18"/>
                <w:szCs w:val="18"/>
              </w:rPr>
              <w:fldChar w:fldCharType="begin">
                <w:ffData>
                  <w:name w:val=""/>
                  <w:enabled/>
                  <w:calcOnExit w:val="0"/>
                  <w:textInput>
                    <w:type w:val="number"/>
                    <w:format w:val="0"/>
                  </w:textInput>
                </w:ffData>
              </w:fldChar>
            </w:r>
            <w:r w:rsidRPr="005B463D">
              <w:rPr>
                <w:rFonts w:cs="Arial"/>
                <w:sz w:val="18"/>
                <w:szCs w:val="18"/>
              </w:rPr>
              <w:instrText xml:space="preserve"> FORMTEXT </w:instrText>
            </w:r>
            <w:r w:rsidRPr="005B463D">
              <w:rPr>
                <w:rFonts w:cs="Arial"/>
                <w:sz w:val="18"/>
                <w:szCs w:val="18"/>
              </w:rPr>
            </w:r>
            <w:r w:rsidRPr="005B463D">
              <w:rPr>
                <w:rFonts w:cs="Arial"/>
                <w:sz w:val="18"/>
                <w:szCs w:val="18"/>
              </w:rPr>
              <w:fldChar w:fldCharType="separate"/>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noProof/>
                <w:sz w:val="18"/>
                <w:szCs w:val="18"/>
              </w:rPr>
              <w:t> </w:t>
            </w:r>
            <w:r w:rsidRPr="005B463D">
              <w:rPr>
                <w:rFonts w:cs="Arial"/>
                <w:sz w:val="18"/>
                <w:szCs w:val="18"/>
              </w:rPr>
              <w:fldChar w:fldCharType="end"/>
            </w:r>
          </w:p>
        </w:tc>
      </w:tr>
    </w:tbl>
    <w:p w14:paraId="62F0D63A" w14:textId="77777777" w:rsidR="007B236C" w:rsidRPr="005B463D" w:rsidRDefault="007B236C" w:rsidP="007B236C">
      <w:pPr>
        <w:tabs>
          <w:tab w:val="left" w:pos="284"/>
        </w:tabs>
        <w:jc w:val="both"/>
        <w:rPr>
          <w:rFonts w:cs="Arial"/>
          <w:b/>
          <w:sz w:val="18"/>
          <w:szCs w:val="18"/>
        </w:rPr>
      </w:pPr>
    </w:p>
    <w:p w14:paraId="4C574F81" w14:textId="77777777" w:rsidR="007B236C" w:rsidRPr="005B463D" w:rsidRDefault="007B236C" w:rsidP="007B236C">
      <w:pPr>
        <w:tabs>
          <w:tab w:val="left" w:pos="284"/>
        </w:tabs>
        <w:jc w:val="both"/>
        <w:rPr>
          <w:rFonts w:cs="Arial"/>
          <w:b/>
          <w:sz w:val="18"/>
          <w:szCs w:val="18"/>
        </w:rPr>
      </w:pPr>
    </w:p>
    <w:p w14:paraId="4C91D8EF" w14:textId="77777777" w:rsidR="00127481" w:rsidRDefault="00127481" w:rsidP="00127481">
      <w:pPr>
        <w:tabs>
          <w:tab w:val="right" w:leader="dot" w:pos="5670"/>
          <w:tab w:val="left" w:pos="6237"/>
          <w:tab w:val="right" w:leader="dot" w:pos="9356"/>
        </w:tabs>
        <w:spacing w:before="140"/>
        <w:jc w:val="center"/>
        <w:rPr>
          <w:b/>
          <w:bCs/>
          <w:sz w:val="28"/>
        </w:rPr>
      </w:pPr>
      <w:r>
        <w:rPr>
          <w:b/>
          <w:bCs/>
          <w:sz w:val="28"/>
        </w:rPr>
        <w:t>Please print this form, review and sign it, and fax it to 61 7 3231 8955.</w:t>
      </w:r>
    </w:p>
    <w:p w14:paraId="123C3732" w14:textId="77777777" w:rsidR="000B5A2E" w:rsidRDefault="000B5A2E" w:rsidP="00127481"/>
    <w:sectPr w:rsidR="000B5A2E" w:rsidSect="009B4370">
      <w:headerReference w:type="even" r:id="rId7"/>
      <w:headerReference w:type="default" r:id="rId8"/>
      <w:footerReference w:type="even" r:id="rId9"/>
      <w:footerReference w:type="default" r:id="rId10"/>
      <w:headerReference w:type="first" r:id="rId11"/>
      <w:footerReference w:type="first" r:id="rId12"/>
      <w:pgSz w:w="11907" w:h="16840" w:code="9"/>
      <w:pgMar w:top="737" w:right="1140" w:bottom="709" w:left="1134" w:header="567" w:footer="454"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907F" w14:textId="77777777" w:rsidR="0039039A" w:rsidRDefault="0039039A" w:rsidP="000B5A2E">
      <w:pPr>
        <w:pStyle w:val="Footer"/>
      </w:pPr>
      <w:r>
        <w:separator/>
      </w:r>
    </w:p>
  </w:endnote>
  <w:endnote w:type="continuationSeparator" w:id="0">
    <w:p w14:paraId="0FDB19D7" w14:textId="77777777" w:rsidR="0039039A" w:rsidRDefault="0039039A" w:rsidP="000B5A2E">
      <w:pPr>
        <w:pStyle w:val="Footer"/>
      </w:pPr>
      <w:r>
        <w:continuationSeparator/>
      </w:r>
    </w:p>
  </w:endnote>
  <w:endnote w:type="continuationNotice" w:id="1">
    <w:p w14:paraId="4A3A4E50" w14:textId="77777777" w:rsidR="0039039A" w:rsidRDefault="0039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019D" w14:textId="77777777" w:rsidR="002F12DB" w:rsidRDefault="002F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5E0A" w14:textId="77777777" w:rsidR="0090537A" w:rsidRDefault="0090537A" w:rsidP="0090537A"/>
  <w:tbl>
    <w:tblPr>
      <w:tblW w:w="10348" w:type="dxa"/>
      <w:tblInd w:w="-567" w:type="dxa"/>
      <w:tblCellMar>
        <w:left w:w="0" w:type="dxa"/>
      </w:tblCellMar>
      <w:tblLook w:val="0000" w:firstRow="0" w:lastRow="0" w:firstColumn="0" w:lastColumn="0" w:noHBand="0" w:noVBand="0"/>
    </w:tblPr>
    <w:tblGrid>
      <w:gridCol w:w="9508"/>
      <w:gridCol w:w="840"/>
    </w:tblGrid>
    <w:tr w:rsidR="0090537A" w:rsidRPr="001F7D6F" w14:paraId="2B604DFA" w14:textId="77777777" w:rsidTr="0080094F">
      <w:trPr>
        <w:cantSplit/>
        <w:trHeight w:val="255"/>
      </w:trPr>
      <w:tc>
        <w:tcPr>
          <w:tcW w:w="4594" w:type="pct"/>
        </w:tcPr>
        <w:p w14:paraId="099A8386" w14:textId="6F233ED8" w:rsidR="0090537A" w:rsidRPr="0046139E" w:rsidRDefault="0090537A" w:rsidP="0090537A">
          <w:pPr>
            <w:pStyle w:val="Footerfirstline"/>
            <w:rPr>
              <w:sz w:val="22"/>
            </w:rPr>
          </w:pPr>
          <w:r>
            <w:t>Application for discretionary trust</w:t>
          </w:r>
          <w:r w:rsidRPr="00797B35">
            <w:t xml:space="preserve"> </w:t>
          </w:r>
          <w:r w:rsidRPr="002F12DB">
            <w:rPr>
              <w:color w:val="0070C0"/>
            </w:rPr>
            <w:t>|</w:t>
          </w:r>
          <w:r>
            <w:t xml:space="preserve"> </w:t>
          </w:r>
          <w:r w:rsidR="000520D1">
            <w:fldChar w:fldCharType="begin"/>
          </w:r>
          <w:r w:rsidR="000520D1">
            <w:instrText xml:space="preserve"> DOCPROPERTY ndID </w:instrText>
          </w:r>
          <w:r w:rsidR="000520D1">
            <w:fldChar w:fldCharType="end"/>
          </w:r>
        </w:p>
      </w:tc>
      <w:tc>
        <w:tcPr>
          <w:tcW w:w="406" w:type="pct"/>
          <w:vMerge w:val="restart"/>
        </w:tcPr>
        <w:p w14:paraId="07B44FA6" w14:textId="77777777" w:rsidR="0090537A" w:rsidRPr="0046139E" w:rsidRDefault="0090537A" w:rsidP="0090537A">
          <w:pPr>
            <w:pStyle w:val="Footerpagenumber"/>
          </w:pPr>
          <w:r w:rsidRPr="0046139E">
            <w:fldChar w:fldCharType="begin"/>
          </w:r>
          <w:r w:rsidRPr="0046139E">
            <w:instrText xml:space="preserve"> PAGE  \* MERGEFORMAT </w:instrText>
          </w:r>
          <w:r w:rsidRPr="0046139E">
            <w:fldChar w:fldCharType="separate"/>
          </w:r>
          <w:r>
            <w:t>1</w:t>
          </w:r>
          <w:r w:rsidRPr="0046139E">
            <w:fldChar w:fldCharType="end"/>
          </w:r>
        </w:p>
      </w:tc>
    </w:tr>
    <w:tr w:rsidR="0090537A" w:rsidRPr="001F7D6F" w14:paraId="59D0F0F9" w14:textId="77777777" w:rsidTr="0080094F">
      <w:trPr>
        <w:cantSplit/>
        <w:trHeight w:val="255"/>
      </w:trPr>
      <w:tc>
        <w:tcPr>
          <w:tcW w:w="4594" w:type="pct"/>
          <w:vAlign w:val="center"/>
        </w:tcPr>
        <w:p w14:paraId="289C2BEA" w14:textId="77777777" w:rsidR="0090537A" w:rsidRPr="0046139E" w:rsidRDefault="0090537A" w:rsidP="0090537A">
          <w:pPr>
            <w:pStyle w:val="Footersecondline"/>
          </w:pPr>
        </w:p>
      </w:tc>
      <w:tc>
        <w:tcPr>
          <w:tcW w:w="406" w:type="pct"/>
          <w:vMerge/>
        </w:tcPr>
        <w:p w14:paraId="0A4D7D6A" w14:textId="77777777" w:rsidR="0090537A" w:rsidRPr="0046139E" w:rsidRDefault="0090537A" w:rsidP="0090537A">
          <w:pPr>
            <w:pStyle w:val="Footersecondline"/>
          </w:pPr>
        </w:p>
      </w:tc>
    </w:tr>
  </w:tbl>
  <w:p w14:paraId="3FB95367" w14:textId="77777777" w:rsidR="0090537A" w:rsidRPr="00AA1026" w:rsidRDefault="0090537A" w:rsidP="0090537A">
    <w:pP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7136" w14:textId="77777777" w:rsidR="00F51821" w:rsidRDefault="00F51821" w:rsidP="00F51821"/>
  <w:tbl>
    <w:tblPr>
      <w:tblW w:w="10348" w:type="dxa"/>
      <w:tblInd w:w="-567" w:type="dxa"/>
      <w:tblCellMar>
        <w:left w:w="0" w:type="dxa"/>
      </w:tblCellMar>
      <w:tblLook w:val="0000" w:firstRow="0" w:lastRow="0" w:firstColumn="0" w:lastColumn="0" w:noHBand="0" w:noVBand="0"/>
    </w:tblPr>
    <w:tblGrid>
      <w:gridCol w:w="9508"/>
      <w:gridCol w:w="840"/>
    </w:tblGrid>
    <w:tr w:rsidR="00F51821" w:rsidRPr="001F7D6F" w14:paraId="0FAAE550" w14:textId="77777777" w:rsidTr="0080094F">
      <w:trPr>
        <w:cantSplit/>
        <w:trHeight w:val="255"/>
      </w:trPr>
      <w:tc>
        <w:tcPr>
          <w:tcW w:w="4594" w:type="pct"/>
        </w:tcPr>
        <w:p w14:paraId="74D4DB29" w14:textId="76E0F112" w:rsidR="00F51821" w:rsidRPr="0046139E" w:rsidRDefault="00F51821" w:rsidP="00F51821">
          <w:pPr>
            <w:pStyle w:val="Footerfirstline"/>
            <w:rPr>
              <w:sz w:val="22"/>
            </w:rPr>
          </w:pPr>
          <w:r>
            <w:t>Application for discretionary trust</w:t>
          </w:r>
          <w:r w:rsidRPr="00797B35">
            <w:t xml:space="preserve"> </w:t>
          </w:r>
          <w:r w:rsidRPr="002F12DB">
            <w:rPr>
              <w:color w:val="0070C0"/>
            </w:rPr>
            <w:t>|</w:t>
          </w:r>
          <w:r>
            <w:t xml:space="preserve"> </w:t>
          </w:r>
          <w:r w:rsidR="000520D1">
            <w:fldChar w:fldCharType="begin"/>
          </w:r>
          <w:r w:rsidR="000520D1">
            <w:instrText xml:space="preserve"> DOCPROPERTY ndID </w:instrText>
          </w:r>
          <w:r w:rsidR="000520D1">
            <w:fldChar w:fldCharType="end"/>
          </w:r>
        </w:p>
      </w:tc>
      <w:tc>
        <w:tcPr>
          <w:tcW w:w="406" w:type="pct"/>
          <w:vMerge w:val="restart"/>
        </w:tcPr>
        <w:p w14:paraId="24E8BD17" w14:textId="77777777" w:rsidR="00F51821" w:rsidRPr="0046139E" w:rsidRDefault="00F51821" w:rsidP="00F51821">
          <w:pPr>
            <w:pStyle w:val="Footerpagenumber"/>
          </w:pPr>
          <w:r w:rsidRPr="0046139E">
            <w:fldChar w:fldCharType="begin"/>
          </w:r>
          <w:r w:rsidRPr="0046139E">
            <w:instrText xml:space="preserve"> PAGE  \* MERGEFORMAT </w:instrText>
          </w:r>
          <w:r w:rsidRPr="0046139E">
            <w:fldChar w:fldCharType="separate"/>
          </w:r>
          <w:r>
            <w:t>2</w:t>
          </w:r>
          <w:r w:rsidRPr="0046139E">
            <w:fldChar w:fldCharType="end"/>
          </w:r>
        </w:p>
      </w:tc>
    </w:tr>
    <w:tr w:rsidR="00F51821" w:rsidRPr="001F7D6F" w14:paraId="6916AA97" w14:textId="77777777" w:rsidTr="0080094F">
      <w:trPr>
        <w:cantSplit/>
        <w:trHeight w:val="255"/>
      </w:trPr>
      <w:tc>
        <w:tcPr>
          <w:tcW w:w="4594" w:type="pct"/>
          <w:vAlign w:val="center"/>
        </w:tcPr>
        <w:p w14:paraId="2A2BEC41" w14:textId="77777777" w:rsidR="00F51821" w:rsidRPr="0046139E" w:rsidRDefault="00F51821" w:rsidP="00F51821">
          <w:pPr>
            <w:pStyle w:val="Footersecondline"/>
          </w:pPr>
        </w:p>
      </w:tc>
      <w:tc>
        <w:tcPr>
          <w:tcW w:w="406" w:type="pct"/>
          <w:vMerge/>
        </w:tcPr>
        <w:p w14:paraId="72134A4F" w14:textId="77777777" w:rsidR="00F51821" w:rsidRPr="0046139E" w:rsidRDefault="00F51821" w:rsidP="00F51821">
          <w:pPr>
            <w:pStyle w:val="Footersecondline"/>
          </w:pPr>
        </w:p>
      </w:tc>
    </w:tr>
  </w:tbl>
  <w:p w14:paraId="259B404B" w14:textId="77777777" w:rsidR="00F51821" w:rsidRPr="00AA1026" w:rsidRDefault="00F51821" w:rsidP="00F51821">
    <w:pP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BB7A" w14:textId="77777777" w:rsidR="0039039A" w:rsidRDefault="0039039A" w:rsidP="000B5A2E">
      <w:pPr>
        <w:pStyle w:val="Footer"/>
      </w:pPr>
      <w:r>
        <w:separator/>
      </w:r>
    </w:p>
  </w:footnote>
  <w:footnote w:type="continuationSeparator" w:id="0">
    <w:p w14:paraId="763FBF09" w14:textId="77777777" w:rsidR="0039039A" w:rsidRDefault="0039039A" w:rsidP="000B5A2E">
      <w:pPr>
        <w:pStyle w:val="Footer"/>
      </w:pPr>
      <w:r>
        <w:continuationSeparator/>
      </w:r>
    </w:p>
  </w:footnote>
  <w:footnote w:type="continuationNotice" w:id="1">
    <w:p w14:paraId="62E745AC" w14:textId="77777777" w:rsidR="0039039A" w:rsidRDefault="00390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78D1" w14:textId="77777777" w:rsidR="002F12DB" w:rsidRDefault="002F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8F00" w14:textId="77777777" w:rsidR="00D104F1" w:rsidRPr="001E7DAD" w:rsidRDefault="00D104F1" w:rsidP="00D104F1">
    <w:pPr>
      <w:pStyle w:val="Header"/>
      <w:jc w:val="right"/>
    </w:pPr>
    <w:r>
      <w:rPr>
        <w:noProof/>
      </w:rPr>
      <w:drawing>
        <wp:anchor distT="0" distB="0" distL="114300" distR="114300" simplePos="0" relativeHeight="251659264" behindDoc="1" locked="0" layoutInCell="1" allowOverlap="1" wp14:anchorId="3730B53D" wp14:editId="1055BB4F">
          <wp:simplePos x="0" y="0"/>
          <wp:positionH relativeFrom="page">
            <wp:posOffset>5875020</wp:posOffset>
          </wp:positionH>
          <wp:positionV relativeFrom="page">
            <wp:posOffset>197485</wp:posOffset>
          </wp:positionV>
          <wp:extent cx="1156716" cy="358902"/>
          <wp:effectExtent l="0" t="0" r="5715"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6716" cy="358902"/>
                  </a:xfrm>
                  <a:prstGeom prst="rect">
                    <a:avLst/>
                  </a:prstGeom>
                </pic:spPr>
              </pic:pic>
            </a:graphicData>
          </a:graphic>
          <wp14:sizeRelH relativeFrom="margin">
            <wp14:pctWidth>0</wp14:pctWidth>
          </wp14:sizeRelH>
          <wp14:sizeRelV relativeFrom="margin">
            <wp14:pctHeight>0</wp14:pctHeight>
          </wp14:sizeRelV>
        </wp:anchor>
      </w:drawing>
    </w:r>
  </w:p>
  <w:p w14:paraId="4CEA6AF9" w14:textId="7F6FF240" w:rsidR="00D23197" w:rsidRPr="00D104F1" w:rsidRDefault="00D23197" w:rsidP="00D10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3554" w14:textId="77777777" w:rsidR="00D23197" w:rsidRDefault="00D23197">
    <w:pPr>
      <w:pStyle w:val="Header"/>
    </w:pPr>
  </w:p>
  <w:tbl>
    <w:tblPr>
      <w:tblW w:w="10031" w:type="dxa"/>
      <w:tblBorders>
        <w:top w:val="single" w:sz="4" w:space="0" w:color="auto"/>
        <w:left w:val="single" w:sz="4" w:space="0" w:color="auto"/>
        <w:right w:val="single" w:sz="4" w:space="0" w:color="auto"/>
      </w:tblBorders>
      <w:tblLook w:val="04A0" w:firstRow="1" w:lastRow="0" w:firstColumn="1" w:lastColumn="0" w:noHBand="0" w:noVBand="1"/>
    </w:tblPr>
    <w:tblGrid>
      <w:gridCol w:w="5496"/>
      <w:gridCol w:w="4535"/>
    </w:tblGrid>
    <w:tr w:rsidR="00D23197" w14:paraId="5A332074" w14:textId="77777777" w:rsidTr="00DF77AE">
      <w:tc>
        <w:tcPr>
          <w:tcW w:w="5496" w:type="dxa"/>
          <w:tcBorders>
            <w:top w:val="single" w:sz="4" w:space="0" w:color="auto"/>
            <w:bottom w:val="single" w:sz="48" w:space="0" w:color="D9D9D9"/>
          </w:tcBorders>
          <w:shd w:val="clear" w:color="auto" w:fill="auto"/>
        </w:tcPr>
        <w:p w14:paraId="46639F72" w14:textId="77777777" w:rsidR="00D23197" w:rsidRDefault="00B57D44" w:rsidP="00DF77AE">
          <w:pPr>
            <w:pStyle w:val="Header"/>
            <w:tabs>
              <w:tab w:val="right" w:pos="9639"/>
            </w:tabs>
            <w:spacing w:before="120" w:after="60"/>
            <w:rPr>
              <w:noProof/>
              <w:lang w:eastAsia="en-AU"/>
            </w:rPr>
          </w:pPr>
          <w:r w:rsidRPr="00262586">
            <w:rPr>
              <w:b/>
              <w:noProof/>
              <w:lang w:eastAsia="en-AU"/>
            </w:rPr>
            <w:drawing>
              <wp:inline distT="0" distB="0" distL="0" distR="0" wp14:anchorId="265CEFBF" wp14:editId="5666476E">
                <wp:extent cx="1981200" cy="600075"/>
                <wp:effectExtent l="0" t="0" r="0" b="0"/>
                <wp:docPr id="3" name="Picture 4" descr="D:\Users\smb2\AppData\Local\Microsoft\Windows\Temporary Internet Files\Content.Word\CGW structures logo currently us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mb2\AppData\Local\Microsoft\Windows\Temporary Internet Files\Content.Word\CGW structures logo currently use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tc>
      <w:tc>
        <w:tcPr>
          <w:tcW w:w="4535" w:type="dxa"/>
          <w:tcBorders>
            <w:top w:val="single" w:sz="4" w:space="0" w:color="auto"/>
            <w:bottom w:val="single" w:sz="48" w:space="0" w:color="D9D9D9"/>
          </w:tcBorders>
          <w:shd w:val="clear" w:color="auto" w:fill="auto"/>
        </w:tcPr>
        <w:p w14:paraId="76E8C0A3" w14:textId="10C58725" w:rsidR="00D23197" w:rsidRDefault="002A432C" w:rsidP="006F6A45">
          <w:pPr>
            <w:pStyle w:val="Header"/>
            <w:tabs>
              <w:tab w:val="right" w:pos="9639"/>
            </w:tabs>
            <w:spacing w:before="120"/>
            <w:jc w:val="right"/>
            <w:rPr>
              <w:noProof/>
              <w:lang w:eastAsia="en-AU"/>
            </w:rPr>
          </w:pPr>
          <w:r w:rsidRPr="00F27728">
            <w:rPr>
              <w:b/>
            </w:rPr>
            <w:t>Application for</w:t>
          </w:r>
          <w:r>
            <w:rPr>
              <w:b/>
            </w:rPr>
            <w:t xml:space="preserve"> discretionary trust</w:t>
          </w:r>
        </w:p>
      </w:tc>
    </w:tr>
    <w:tr w:rsidR="00D23197" w14:paraId="56AFB331" w14:textId="77777777" w:rsidTr="00DF77AE">
      <w:tc>
        <w:tcPr>
          <w:tcW w:w="10031" w:type="dxa"/>
          <w:gridSpan w:val="2"/>
          <w:tcBorders>
            <w:top w:val="single" w:sz="48" w:space="0" w:color="D9D9D9"/>
            <w:bottom w:val="single" w:sz="48" w:space="0" w:color="auto"/>
          </w:tcBorders>
          <w:shd w:val="clear" w:color="auto" w:fill="auto"/>
        </w:tcPr>
        <w:p w14:paraId="7670EA10" w14:textId="77777777" w:rsidR="00D23197" w:rsidRDefault="00D23197" w:rsidP="00DF77AE">
          <w:pPr>
            <w:pStyle w:val="Header"/>
            <w:tabs>
              <w:tab w:val="right" w:pos="9639"/>
            </w:tabs>
            <w:spacing w:before="120"/>
            <w:rPr>
              <w:b/>
            </w:rPr>
          </w:pPr>
        </w:p>
        <w:p w14:paraId="64D0658A" w14:textId="77777777" w:rsidR="00D23197" w:rsidRDefault="00D23197" w:rsidP="00DF77AE">
          <w:pPr>
            <w:tabs>
              <w:tab w:val="left" w:pos="910"/>
              <w:tab w:val="left" w:pos="6946"/>
            </w:tabs>
            <w:jc w:val="both"/>
          </w:pPr>
          <w:r>
            <w:t>TO:</w:t>
          </w:r>
          <w:r>
            <w:tab/>
            <w:t xml:space="preserve">CGW Structures </w:t>
          </w:r>
          <w:r>
            <w:tab/>
          </w:r>
          <w:r w:rsidRPr="00652BB5">
            <w:rPr>
              <w:b/>
            </w:rPr>
            <w:t>F</w:t>
          </w:r>
          <w:r>
            <w:t xml:space="preserve">   61 7 3231 8955</w:t>
          </w:r>
        </w:p>
        <w:p w14:paraId="29D4578B" w14:textId="77777777" w:rsidR="00D23197" w:rsidRDefault="00D23197" w:rsidP="00DF77AE">
          <w:pPr>
            <w:tabs>
              <w:tab w:val="left" w:pos="910"/>
              <w:tab w:val="left" w:pos="6946"/>
            </w:tabs>
            <w:jc w:val="both"/>
          </w:pPr>
          <w:r>
            <w:tab/>
            <w:t>Level 21, 400 George Street, Brisbane 4000</w:t>
          </w:r>
          <w:r>
            <w:tab/>
          </w:r>
          <w:r w:rsidRPr="00652BB5">
            <w:rPr>
              <w:b/>
            </w:rPr>
            <w:t>T</w:t>
          </w:r>
          <w:r>
            <w:t xml:space="preserve">   61 7 3231 2955</w:t>
          </w:r>
        </w:p>
        <w:p w14:paraId="522F455D" w14:textId="77777777" w:rsidR="00D23197" w:rsidRPr="001D6687" w:rsidRDefault="00D23197" w:rsidP="00DF77AE">
          <w:pPr>
            <w:tabs>
              <w:tab w:val="left" w:pos="910"/>
              <w:tab w:val="left" w:pos="6946"/>
            </w:tabs>
            <w:jc w:val="both"/>
          </w:pPr>
          <w:r>
            <w:tab/>
            <w:t>GPO Box 834, Brisbane 4001</w:t>
          </w:r>
          <w:r>
            <w:tab/>
          </w:r>
          <w:r w:rsidRPr="001D6687">
            <w:rPr>
              <w:b/>
            </w:rPr>
            <w:t>E</w:t>
          </w:r>
          <w:r w:rsidRPr="001D6687">
            <w:t xml:space="preserve">   </w:t>
          </w:r>
          <w:r>
            <w:t>info@cgwstructures.com.au</w:t>
          </w:r>
        </w:p>
        <w:p w14:paraId="7A84E0C4" w14:textId="77777777" w:rsidR="00D23197" w:rsidRPr="001D6687" w:rsidRDefault="00D23197" w:rsidP="00DF77AE">
          <w:pPr>
            <w:tabs>
              <w:tab w:val="left" w:pos="910"/>
              <w:tab w:val="left" w:pos="6946"/>
            </w:tabs>
            <w:jc w:val="both"/>
          </w:pPr>
        </w:p>
      </w:tc>
    </w:tr>
  </w:tbl>
  <w:p w14:paraId="2D7A3F89" w14:textId="77777777" w:rsidR="00D23197" w:rsidRDefault="00D23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1B1"/>
    <w:multiLevelType w:val="hybridMultilevel"/>
    <w:tmpl w:val="293E8B80"/>
    <w:lvl w:ilvl="0" w:tplc="4EFC7C46">
      <w:start w:val="1"/>
      <w:numFmt w:val="upperLetter"/>
      <w:pStyle w:val="Backgroun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757DD2"/>
    <w:multiLevelType w:val="hybridMultilevel"/>
    <w:tmpl w:val="1DC8F9F8"/>
    <w:lvl w:ilvl="0" w:tplc="B150D68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E365A3"/>
    <w:multiLevelType w:val="hybridMultilevel"/>
    <w:tmpl w:val="F280BFE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364196"/>
    <w:multiLevelType w:val="hybridMultilevel"/>
    <w:tmpl w:val="683ADA48"/>
    <w:name w:val="CGWListStyle2"/>
    <w:lvl w:ilvl="0" w:tplc="945C35BC">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5252CC"/>
    <w:multiLevelType w:val="multilevel"/>
    <w:tmpl w:val="2940C4A8"/>
    <w:name w:val="CGWListStyle3"/>
    <w:numStyleLink w:val="CGWListStyle"/>
  </w:abstractNum>
  <w:abstractNum w:abstractNumId="5" w15:restartNumberingAfterBreak="0">
    <w:nsid w:val="5600791D"/>
    <w:multiLevelType w:val="multilevel"/>
    <w:tmpl w:val="2940C4A8"/>
    <w:name w:val="CGWListStyle"/>
    <w:styleLink w:val="CGWListStyle"/>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34"/>
        </w:tabs>
        <w:ind w:left="1134" w:hanging="567"/>
      </w:pPr>
      <w:rPr>
        <w:rFonts w:hint="default"/>
      </w:rPr>
    </w:lvl>
    <w:lvl w:ilvl="2">
      <w:start w:val="1"/>
      <w:numFmt w:val="lowerRoman"/>
      <w:pStyle w:val="Heading3"/>
      <w:lvlText w:val="(%3)"/>
      <w:lvlJc w:val="left"/>
      <w:pPr>
        <w:tabs>
          <w:tab w:val="num" w:pos="1701"/>
        </w:tabs>
        <w:ind w:left="1701" w:hanging="567"/>
      </w:pPr>
      <w:rPr>
        <w:rFonts w:hint="default"/>
      </w:rPr>
    </w:lvl>
    <w:lvl w:ilvl="3">
      <w:start w:val="1"/>
      <w:numFmt w:val="upperLetter"/>
      <w:pStyle w:val="Heading4"/>
      <w:lvlText w:val="(%4)"/>
      <w:lvlJc w:val="left"/>
      <w:pPr>
        <w:tabs>
          <w:tab w:val="num" w:pos="2268"/>
        </w:tabs>
        <w:ind w:left="2268" w:hanging="567"/>
      </w:pPr>
      <w:rPr>
        <w:rFonts w:hint="default"/>
      </w:rPr>
    </w:lvl>
    <w:lvl w:ilvl="4">
      <w:start w:val="1"/>
      <w:numFmt w:val="bullet"/>
      <w:pStyle w:val="Heading5"/>
      <w:lvlText w:val=""/>
      <w:lvlJc w:val="left"/>
      <w:pPr>
        <w:tabs>
          <w:tab w:val="num" w:pos="2835"/>
        </w:tabs>
        <w:ind w:left="2835" w:hanging="567"/>
      </w:pPr>
      <w:rPr>
        <w:rFonts w:ascii="Symbol" w:hAnsi="Symbol" w:hint="default"/>
      </w:rPr>
    </w:lvl>
    <w:lvl w:ilvl="5">
      <w:start w:val="1"/>
      <w:numFmt w:val="bullet"/>
      <w:lvlText w:val=""/>
      <w:lvlJc w:val="left"/>
      <w:pPr>
        <w:tabs>
          <w:tab w:val="num" w:pos="2835"/>
        </w:tabs>
        <w:ind w:left="2835" w:hanging="567"/>
      </w:pPr>
      <w:rPr>
        <w:rFonts w:ascii="Symbol" w:hAnsi="Symbol" w:hint="default"/>
      </w:rPr>
    </w:lvl>
    <w:lvl w:ilvl="6">
      <w:start w:val="1"/>
      <w:numFmt w:val="bullet"/>
      <w:lvlText w:val=""/>
      <w:lvlJc w:val="left"/>
      <w:pPr>
        <w:tabs>
          <w:tab w:val="num" w:pos="2835"/>
        </w:tabs>
        <w:ind w:left="2835" w:hanging="567"/>
      </w:pPr>
      <w:rPr>
        <w:rFonts w:ascii="Symbol" w:hAnsi="Symbol" w:hint="default"/>
      </w:rPr>
    </w:lvl>
    <w:lvl w:ilvl="7">
      <w:start w:val="1"/>
      <w:numFmt w:val="bullet"/>
      <w:lvlText w:val=""/>
      <w:lvlJc w:val="left"/>
      <w:pPr>
        <w:tabs>
          <w:tab w:val="num" w:pos="2835"/>
        </w:tabs>
        <w:ind w:left="2835" w:hanging="567"/>
      </w:pPr>
      <w:rPr>
        <w:rFonts w:ascii="Symbol" w:hAnsi="Symbol" w:hint="default"/>
      </w:rPr>
    </w:lvl>
    <w:lvl w:ilvl="8">
      <w:start w:val="1"/>
      <w:numFmt w:val="bullet"/>
      <w:lvlText w:val=""/>
      <w:lvlJc w:val="left"/>
      <w:pPr>
        <w:tabs>
          <w:tab w:val="num" w:pos="2835"/>
        </w:tabs>
        <w:ind w:left="2835" w:hanging="567"/>
      </w:pPr>
      <w:rPr>
        <w:rFonts w:ascii="Symbol" w:hAnsi="Symbol" w:hint="default"/>
      </w:rPr>
    </w:lvl>
  </w:abstractNum>
  <w:abstractNum w:abstractNumId="6" w15:restartNumberingAfterBreak="0">
    <w:nsid w:val="60D21FC8"/>
    <w:multiLevelType w:val="multilevel"/>
    <w:tmpl w:val="2940C4A8"/>
    <w:name w:val="CGWListStyle4"/>
    <w:numStyleLink w:val="CGWListStyle"/>
  </w:abstractNum>
  <w:abstractNum w:abstractNumId="7" w15:restartNumberingAfterBreak="0">
    <w:nsid w:val="677E0E91"/>
    <w:multiLevelType w:val="multilevel"/>
    <w:tmpl w:val="B7CE120E"/>
    <w:name w:val="BulletList"/>
    <w:lvl w:ilvl="0">
      <w:start w:val="1"/>
      <w:numFmt w:val="bullet"/>
      <w:pStyle w:val="Bullet-heading1"/>
      <w:lvlText w:val=""/>
      <w:lvlJc w:val="left"/>
      <w:pPr>
        <w:ind w:left="567" w:hanging="567"/>
      </w:pPr>
      <w:rPr>
        <w:rFonts w:ascii="Symbol" w:hAnsi="Symbol" w:hint="default"/>
      </w:rPr>
    </w:lvl>
    <w:lvl w:ilvl="1">
      <w:start w:val="1"/>
      <w:numFmt w:val="bullet"/>
      <w:pStyle w:val="Bullet-heading2"/>
      <w:lvlText w:val=""/>
      <w:lvlJc w:val="left"/>
      <w:pPr>
        <w:ind w:left="1134" w:hanging="567"/>
      </w:pPr>
      <w:rPr>
        <w:rFonts w:ascii="Symbol" w:hAnsi="Symbol" w:hint="default"/>
      </w:rPr>
    </w:lvl>
    <w:lvl w:ilvl="2">
      <w:start w:val="1"/>
      <w:numFmt w:val="bullet"/>
      <w:pStyle w:val="Bullet-heading3"/>
      <w:lvlText w:val=""/>
      <w:lvlJc w:val="left"/>
      <w:pPr>
        <w:ind w:left="1701" w:hanging="567"/>
      </w:pPr>
      <w:rPr>
        <w:rFonts w:ascii="Symbol" w:hAnsi="Symbol" w:hint="default"/>
      </w:rPr>
    </w:lvl>
    <w:lvl w:ilvl="3">
      <w:start w:val="1"/>
      <w:numFmt w:val="bullet"/>
      <w:pStyle w:val="Bullet-heading4"/>
      <w:lvlText w:val=""/>
      <w:lvlJc w:val="left"/>
      <w:pPr>
        <w:ind w:left="2268" w:hanging="567"/>
      </w:pPr>
      <w:rPr>
        <w:rFonts w:ascii="Symbol" w:hAnsi="Symbol" w:hint="default"/>
      </w:rPr>
    </w:lvl>
    <w:lvl w:ilvl="4">
      <w:start w:val="1"/>
      <w:numFmt w:val="bullet"/>
      <w:pStyle w:val="Bullet-heading5"/>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8" w15:restartNumberingAfterBreak="0">
    <w:nsid w:val="758D6BF4"/>
    <w:multiLevelType w:val="hybridMultilevel"/>
    <w:tmpl w:val="80EAF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 w:ilvl="0">
        <w:start w:val="1"/>
        <w:numFmt w:val="decimal"/>
        <w:pStyle w:val="Heading1"/>
        <w:lvlText w:val="%1."/>
        <w:lvlJc w:val="left"/>
        <w:pPr>
          <w:tabs>
            <w:tab w:val="num" w:pos="567"/>
          </w:tabs>
          <w:ind w:left="567" w:hanging="567"/>
        </w:pPr>
        <w:rPr>
          <w:b/>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lvl w:ilvl="4">
        <w:numFmt w:val="decimal"/>
        <w:pStyle w:val="Heading5"/>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2E"/>
    <w:rsid w:val="0000684D"/>
    <w:rsid w:val="00022366"/>
    <w:rsid w:val="000520D1"/>
    <w:rsid w:val="00070F65"/>
    <w:rsid w:val="00096340"/>
    <w:rsid w:val="000B5A2E"/>
    <w:rsid w:val="000C5854"/>
    <w:rsid w:val="000F64D9"/>
    <w:rsid w:val="001135A0"/>
    <w:rsid w:val="00121351"/>
    <w:rsid w:val="00127481"/>
    <w:rsid w:val="00185E6B"/>
    <w:rsid w:val="001A6A45"/>
    <w:rsid w:val="00275E06"/>
    <w:rsid w:val="002A432C"/>
    <w:rsid w:val="002D7E39"/>
    <w:rsid w:val="002F12DB"/>
    <w:rsid w:val="002F2519"/>
    <w:rsid w:val="00353A6C"/>
    <w:rsid w:val="0039039A"/>
    <w:rsid w:val="003B4E8F"/>
    <w:rsid w:val="003D67EF"/>
    <w:rsid w:val="00423BDC"/>
    <w:rsid w:val="004921CD"/>
    <w:rsid w:val="00493C55"/>
    <w:rsid w:val="004D7C1A"/>
    <w:rsid w:val="005B1B17"/>
    <w:rsid w:val="005B463D"/>
    <w:rsid w:val="005C30DD"/>
    <w:rsid w:val="005D09A3"/>
    <w:rsid w:val="005E2A8A"/>
    <w:rsid w:val="00616404"/>
    <w:rsid w:val="00634A2E"/>
    <w:rsid w:val="006435CB"/>
    <w:rsid w:val="006673C6"/>
    <w:rsid w:val="006914B5"/>
    <w:rsid w:val="00692D00"/>
    <w:rsid w:val="00696338"/>
    <w:rsid w:val="006E6C28"/>
    <w:rsid w:val="006F6A45"/>
    <w:rsid w:val="00706357"/>
    <w:rsid w:val="0075770C"/>
    <w:rsid w:val="007B236C"/>
    <w:rsid w:val="007F293F"/>
    <w:rsid w:val="00807DFA"/>
    <w:rsid w:val="00856553"/>
    <w:rsid w:val="008E4BC1"/>
    <w:rsid w:val="0090537A"/>
    <w:rsid w:val="009218B4"/>
    <w:rsid w:val="0094611F"/>
    <w:rsid w:val="009517C6"/>
    <w:rsid w:val="00964AE9"/>
    <w:rsid w:val="0098257B"/>
    <w:rsid w:val="00986046"/>
    <w:rsid w:val="009A5FF3"/>
    <w:rsid w:val="009B4370"/>
    <w:rsid w:val="009D09A0"/>
    <w:rsid w:val="00A83F1E"/>
    <w:rsid w:val="00AA4837"/>
    <w:rsid w:val="00AD4CEB"/>
    <w:rsid w:val="00B008B5"/>
    <w:rsid w:val="00B24774"/>
    <w:rsid w:val="00B315E2"/>
    <w:rsid w:val="00B57D44"/>
    <w:rsid w:val="00B617B0"/>
    <w:rsid w:val="00BC5577"/>
    <w:rsid w:val="00BE40C9"/>
    <w:rsid w:val="00BF75FB"/>
    <w:rsid w:val="00C3086D"/>
    <w:rsid w:val="00C6565D"/>
    <w:rsid w:val="00C82C9D"/>
    <w:rsid w:val="00C90151"/>
    <w:rsid w:val="00C9125A"/>
    <w:rsid w:val="00CA7CEC"/>
    <w:rsid w:val="00CB261B"/>
    <w:rsid w:val="00CC4074"/>
    <w:rsid w:val="00CE59D0"/>
    <w:rsid w:val="00CF5BCF"/>
    <w:rsid w:val="00D06123"/>
    <w:rsid w:val="00D104A3"/>
    <w:rsid w:val="00D104F1"/>
    <w:rsid w:val="00D23197"/>
    <w:rsid w:val="00D55E4E"/>
    <w:rsid w:val="00D83C8B"/>
    <w:rsid w:val="00D84C47"/>
    <w:rsid w:val="00DB1F3A"/>
    <w:rsid w:val="00DE2C17"/>
    <w:rsid w:val="00DF1BDE"/>
    <w:rsid w:val="00DF6398"/>
    <w:rsid w:val="00DF77AE"/>
    <w:rsid w:val="00E15952"/>
    <w:rsid w:val="00E21FCF"/>
    <w:rsid w:val="00E33922"/>
    <w:rsid w:val="00E51260"/>
    <w:rsid w:val="00EB2B14"/>
    <w:rsid w:val="00EC3EF0"/>
    <w:rsid w:val="00EC7633"/>
    <w:rsid w:val="00EE40AC"/>
    <w:rsid w:val="00EE58AF"/>
    <w:rsid w:val="00EF134F"/>
    <w:rsid w:val="00F11ADC"/>
    <w:rsid w:val="00F30302"/>
    <w:rsid w:val="00F33324"/>
    <w:rsid w:val="00F42769"/>
    <w:rsid w:val="00F51821"/>
    <w:rsid w:val="00FC15AC"/>
    <w:rsid w:val="00FE1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8E086F"/>
  <w15:chartTrackingRefBased/>
  <w15:docId w15:val="{45C0855B-D937-4D13-A68E-9DBF4455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59D0"/>
    <w:rPr>
      <w:rFonts w:ascii="Arial" w:eastAsia="Calibri" w:hAnsi="Arial"/>
      <w:lang w:eastAsia="en-US"/>
    </w:rPr>
  </w:style>
  <w:style w:type="paragraph" w:styleId="Heading1">
    <w:name w:val="heading 1"/>
    <w:basedOn w:val="Skip-heading1"/>
    <w:link w:val="Heading1Char"/>
    <w:uiPriority w:val="8"/>
    <w:qFormat/>
    <w:rsid w:val="00CE59D0"/>
    <w:pPr>
      <w:numPr>
        <w:numId w:val="5"/>
      </w:numPr>
      <w:outlineLvl w:val="0"/>
    </w:pPr>
    <w:rPr>
      <w:rFonts w:eastAsia="Times New Roman"/>
      <w:bCs/>
      <w:szCs w:val="28"/>
    </w:rPr>
  </w:style>
  <w:style w:type="paragraph" w:styleId="Heading2">
    <w:name w:val="heading 2"/>
    <w:basedOn w:val="Skip-heading1"/>
    <w:link w:val="Heading2Char"/>
    <w:uiPriority w:val="8"/>
    <w:qFormat/>
    <w:rsid w:val="00CE59D0"/>
    <w:pPr>
      <w:numPr>
        <w:ilvl w:val="1"/>
        <w:numId w:val="5"/>
      </w:numPr>
      <w:outlineLvl w:val="1"/>
    </w:pPr>
    <w:rPr>
      <w:rFonts w:eastAsia="Times New Roman"/>
      <w:bCs/>
      <w:szCs w:val="26"/>
    </w:rPr>
  </w:style>
  <w:style w:type="paragraph" w:styleId="Heading3">
    <w:name w:val="heading 3"/>
    <w:basedOn w:val="Skip-heading1"/>
    <w:link w:val="Heading3Char"/>
    <w:uiPriority w:val="8"/>
    <w:qFormat/>
    <w:rsid w:val="00CE59D0"/>
    <w:pPr>
      <w:numPr>
        <w:ilvl w:val="2"/>
        <w:numId w:val="5"/>
      </w:numPr>
      <w:outlineLvl w:val="2"/>
    </w:pPr>
    <w:rPr>
      <w:rFonts w:eastAsia="Times New Roman"/>
      <w:bCs/>
    </w:rPr>
  </w:style>
  <w:style w:type="paragraph" w:styleId="Heading4">
    <w:name w:val="heading 4"/>
    <w:basedOn w:val="Skip-heading1"/>
    <w:link w:val="Heading4Char"/>
    <w:uiPriority w:val="8"/>
    <w:qFormat/>
    <w:rsid w:val="00CE59D0"/>
    <w:pPr>
      <w:numPr>
        <w:ilvl w:val="3"/>
        <w:numId w:val="5"/>
      </w:numPr>
      <w:outlineLvl w:val="3"/>
    </w:pPr>
    <w:rPr>
      <w:rFonts w:eastAsia="Times New Roman"/>
      <w:bCs/>
      <w:iCs/>
    </w:rPr>
  </w:style>
  <w:style w:type="paragraph" w:styleId="Heading5">
    <w:name w:val="heading 5"/>
    <w:basedOn w:val="Normal"/>
    <w:link w:val="Heading5Char"/>
    <w:uiPriority w:val="8"/>
    <w:qFormat/>
    <w:rsid w:val="00CE59D0"/>
    <w:pPr>
      <w:numPr>
        <w:ilvl w:val="4"/>
        <w:numId w:val="5"/>
      </w:numPr>
      <w:spacing w:before="200"/>
      <w:outlineLvl w:val="4"/>
    </w:pPr>
    <w:rPr>
      <w:rFonts w:eastAsia="Times New Roman"/>
    </w:rPr>
  </w:style>
  <w:style w:type="paragraph" w:styleId="Heading6">
    <w:name w:val="heading 6"/>
    <w:basedOn w:val="Normal"/>
    <w:next w:val="Normal"/>
    <w:qFormat/>
    <w:pPr>
      <w:keepNext/>
      <w:tabs>
        <w:tab w:val="right" w:pos="9060"/>
      </w:tabs>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9260"/>
      </w:tabs>
    </w:pPr>
  </w:style>
  <w:style w:type="paragraph" w:styleId="BodyText">
    <w:name w:val="Body Text"/>
    <w:basedOn w:val="Normal"/>
    <w:pPr>
      <w:tabs>
        <w:tab w:val="left" w:pos="840"/>
      </w:tabs>
      <w:jc w:val="both"/>
    </w:pPr>
    <w:rPr>
      <w:b/>
      <w:bCs/>
      <w:i/>
    </w:rPr>
  </w:style>
  <w:style w:type="paragraph" w:styleId="BodyTextIndent">
    <w:name w:val="Body Text Indent"/>
    <w:basedOn w:val="Normal"/>
    <w:pPr>
      <w:tabs>
        <w:tab w:val="left" w:pos="1980"/>
      </w:tabs>
      <w:spacing w:line="240" w:lineRule="atLeast"/>
      <w:ind w:left="2801" w:hanging="2778"/>
      <w:jc w:val="both"/>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Body">
    <w:name w:val="Body"/>
    <w:basedOn w:val="Normal"/>
    <w:pPr>
      <w:spacing w:before="180"/>
      <w:jc w:val="both"/>
    </w:pPr>
    <w:rPr>
      <w:szCs w:val="24"/>
    </w:rPr>
  </w:style>
  <w:style w:type="character" w:styleId="Hyperlink">
    <w:name w:val="Hyperlink"/>
    <w:uiPriority w:val="99"/>
    <w:unhideWhenUsed/>
    <w:rsid w:val="00CE59D0"/>
    <w:rPr>
      <w:color w:val="0000FF"/>
      <w:u w:val="single"/>
    </w:rPr>
  </w:style>
  <w:style w:type="character" w:customStyle="1" w:styleId="Heading2Char">
    <w:name w:val="Heading 2 Char"/>
    <w:link w:val="Heading2"/>
    <w:uiPriority w:val="8"/>
    <w:rsid w:val="00CE59D0"/>
    <w:rPr>
      <w:rFonts w:ascii="Arial" w:hAnsi="Arial"/>
      <w:bCs/>
      <w:szCs w:val="26"/>
      <w:lang w:eastAsia="en-US"/>
    </w:rPr>
  </w:style>
  <w:style w:type="character" w:customStyle="1" w:styleId="Heading3Char">
    <w:name w:val="Heading 3 Char"/>
    <w:link w:val="Heading3"/>
    <w:uiPriority w:val="8"/>
    <w:rsid w:val="00CE59D0"/>
    <w:rPr>
      <w:rFonts w:ascii="Arial" w:hAnsi="Arial"/>
      <w:bCs/>
      <w:lang w:eastAsia="en-US"/>
    </w:rPr>
  </w:style>
  <w:style w:type="character" w:customStyle="1" w:styleId="Heading4Char">
    <w:name w:val="Heading 4 Char"/>
    <w:link w:val="Heading4"/>
    <w:uiPriority w:val="8"/>
    <w:rsid w:val="00CE59D0"/>
    <w:rPr>
      <w:rFonts w:ascii="Arial" w:hAnsi="Arial"/>
      <w:bCs/>
      <w:iCs/>
      <w:lang w:eastAsia="en-US"/>
    </w:rPr>
  </w:style>
  <w:style w:type="character" w:customStyle="1" w:styleId="Heading5Char">
    <w:name w:val="Heading 5 Char"/>
    <w:link w:val="Heading5"/>
    <w:uiPriority w:val="8"/>
    <w:rsid w:val="00CE59D0"/>
    <w:rPr>
      <w:rFonts w:ascii="Arial" w:hAnsi="Arial"/>
      <w:lang w:eastAsia="en-US"/>
    </w:rPr>
  </w:style>
  <w:style w:type="table" w:styleId="LightShading-Accent1">
    <w:name w:val="Light Shading Accent 1"/>
    <w:basedOn w:val="TableNormal"/>
    <w:uiPriority w:val="60"/>
    <w:rsid w:val="00CE59D0"/>
    <w:rPr>
      <w:rFonts w:ascii="Arial" w:eastAsia="Calibri" w:hAnsi="Arial"/>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kip-heading1">
    <w:name w:val="Skip - heading 1"/>
    <w:basedOn w:val="Normal"/>
    <w:uiPriority w:val="9"/>
    <w:qFormat/>
    <w:rsid w:val="00CE59D0"/>
    <w:pPr>
      <w:spacing w:before="240" w:after="60"/>
    </w:pPr>
  </w:style>
  <w:style w:type="paragraph" w:customStyle="1" w:styleId="Skip-heading2">
    <w:name w:val="Skip - heading 2"/>
    <w:basedOn w:val="Skip-heading1"/>
    <w:uiPriority w:val="9"/>
    <w:qFormat/>
    <w:rsid w:val="00CE59D0"/>
    <w:pPr>
      <w:ind w:left="567"/>
    </w:pPr>
  </w:style>
  <w:style w:type="character" w:customStyle="1" w:styleId="Heading1Char">
    <w:name w:val="Heading 1 Char"/>
    <w:link w:val="Heading1"/>
    <w:uiPriority w:val="8"/>
    <w:rsid w:val="00CE59D0"/>
    <w:rPr>
      <w:rFonts w:ascii="Arial" w:hAnsi="Arial"/>
      <w:bCs/>
      <w:szCs w:val="28"/>
      <w:lang w:eastAsia="en-US"/>
    </w:rPr>
  </w:style>
  <w:style w:type="paragraph" w:customStyle="1" w:styleId="Skip-heading3">
    <w:name w:val="Skip - heading 3"/>
    <w:basedOn w:val="Skip-heading2"/>
    <w:uiPriority w:val="9"/>
    <w:qFormat/>
    <w:rsid w:val="00CE59D0"/>
    <w:pPr>
      <w:ind w:left="1134"/>
    </w:pPr>
  </w:style>
  <w:style w:type="paragraph" w:customStyle="1" w:styleId="Skip-heading4">
    <w:name w:val="Skip - heading 4"/>
    <w:basedOn w:val="Skip-heading1"/>
    <w:uiPriority w:val="9"/>
    <w:qFormat/>
    <w:rsid w:val="00CE59D0"/>
    <w:pPr>
      <w:ind w:left="1701"/>
    </w:pPr>
  </w:style>
  <w:style w:type="paragraph" w:customStyle="1" w:styleId="Skip-heading5">
    <w:name w:val="Skip - heading 5"/>
    <w:basedOn w:val="Skip-heading1"/>
    <w:uiPriority w:val="9"/>
    <w:qFormat/>
    <w:rsid w:val="00CE59D0"/>
    <w:pPr>
      <w:ind w:left="2268"/>
    </w:pPr>
  </w:style>
  <w:style w:type="paragraph" w:customStyle="1" w:styleId="Bullet-heading1">
    <w:name w:val="Bullet - heading 1"/>
    <w:basedOn w:val="Skip-heading1"/>
    <w:uiPriority w:val="11"/>
    <w:qFormat/>
    <w:rsid w:val="00CE59D0"/>
    <w:pPr>
      <w:numPr>
        <w:numId w:val="3"/>
      </w:numPr>
      <w:tabs>
        <w:tab w:val="left" w:pos="567"/>
      </w:tabs>
    </w:pPr>
  </w:style>
  <w:style w:type="paragraph" w:customStyle="1" w:styleId="Bullet-heading2">
    <w:name w:val="Bullet - heading 2"/>
    <w:basedOn w:val="Skip-heading1"/>
    <w:uiPriority w:val="11"/>
    <w:qFormat/>
    <w:rsid w:val="00CE59D0"/>
    <w:pPr>
      <w:numPr>
        <w:ilvl w:val="1"/>
        <w:numId w:val="3"/>
      </w:numPr>
      <w:tabs>
        <w:tab w:val="left" w:pos="1134"/>
      </w:tabs>
    </w:pPr>
  </w:style>
  <w:style w:type="paragraph" w:customStyle="1" w:styleId="Bullet-heading3">
    <w:name w:val="Bullet - heading 3"/>
    <w:basedOn w:val="Skip-heading1"/>
    <w:uiPriority w:val="11"/>
    <w:qFormat/>
    <w:rsid w:val="00CE59D0"/>
    <w:pPr>
      <w:numPr>
        <w:ilvl w:val="2"/>
        <w:numId w:val="3"/>
      </w:numPr>
      <w:tabs>
        <w:tab w:val="left" w:pos="1701"/>
      </w:tabs>
    </w:pPr>
  </w:style>
  <w:style w:type="paragraph" w:customStyle="1" w:styleId="Bullet-heading4">
    <w:name w:val="Bullet - heading 4"/>
    <w:basedOn w:val="Skip-heading1"/>
    <w:uiPriority w:val="11"/>
    <w:qFormat/>
    <w:rsid w:val="00CE59D0"/>
    <w:pPr>
      <w:numPr>
        <w:ilvl w:val="3"/>
        <w:numId w:val="3"/>
      </w:numPr>
      <w:tabs>
        <w:tab w:val="left" w:pos="2268"/>
      </w:tabs>
    </w:pPr>
  </w:style>
  <w:style w:type="paragraph" w:customStyle="1" w:styleId="Bullet-heading5">
    <w:name w:val="Bullet - heading 5"/>
    <w:basedOn w:val="Skip-heading1"/>
    <w:uiPriority w:val="11"/>
    <w:qFormat/>
    <w:rsid w:val="00CE59D0"/>
    <w:pPr>
      <w:numPr>
        <w:ilvl w:val="4"/>
        <w:numId w:val="3"/>
      </w:numPr>
      <w:tabs>
        <w:tab w:val="left" w:pos="2835"/>
      </w:tabs>
    </w:pPr>
  </w:style>
  <w:style w:type="numbering" w:customStyle="1" w:styleId="CGWListStyle">
    <w:name w:val="CGW List Style"/>
    <w:uiPriority w:val="99"/>
    <w:rsid w:val="00CE59D0"/>
    <w:pPr>
      <w:numPr>
        <w:numId w:val="5"/>
      </w:numPr>
    </w:pPr>
  </w:style>
  <w:style w:type="paragraph" w:customStyle="1" w:styleId="Background">
    <w:name w:val="Background"/>
    <w:basedOn w:val="Normal"/>
    <w:uiPriority w:val="2"/>
    <w:qFormat/>
    <w:rsid w:val="00CE59D0"/>
    <w:pPr>
      <w:numPr>
        <w:numId w:val="11"/>
      </w:numPr>
      <w:spacing w:before="240" w:after="60"/>
      <w:ind w:left="567" w:hanging="567"/>
    </w:pPr>
  </w:style>
  <w:style w:type="paragraph" w:customStyle="1" w:styleId="Partheading">
    <w:name w:val="Part heading"/>
    <w:basedOn w:val="Normal"/>
    <w:uiPriority w:val="1"/>
    <w:qFormat/>
    <w:rsid w:val="00CE59D0"/>
    <w:pPr>
      <w:keepNext/>
      <w:spacing w:before="240" w:after="60"/>
    </w:pPr>
    <w:rPr>
      <w:b/>
    </w:rPr>
  </w:style>
  <w:style w:type="paragraph" w:customStyle="1" w:styleId="Documentheading">
    <w:name w:val="Document heading"/>
    <w:basedOn w:val="Partheading"/>
    <w:uiPriority w:val="1"/>
    <w:qFormat/>
    <w:rsid w:val="00CE59D0"/>
  </w:style>
  <w:style w:type="paragraph" w:styleId="TOCHeading">
    <w:name w:val="TOC Heading"/>
    <w:basedOn w:val="Heading1"/>
    <w:next w:val="Normal"/>
    <w:uiPriority w:val="39"/>
    <w:semiHidden/>
    <w:unhideWhenUsed/>
    <w:qFormat/>
    <w:rsid w:val="00CE59D0"/>
    <w:pPr>
      <w:numPr>
        <w:numId w:val="0"/>
      </w:numPr>
      <w:spacing w:before="480" w:line="276" w:lineRule="auto"/>
      <w:outlineLvl w:val="9"/>
    </w:pPr>
    <w:rPr>
      <w:rFonts w:ascii="Cambria" w:hAnsi="Cambria"/>
      <w:color w:val="365F91"/>
      <w:sz w:val="28"/>
      <w:lang w:val="en-US" w:eastAsia="ja-JP"/>
    </w:rPr>
  </w:style>
  <w:style w:type="paragraph" w:styleId="TOC1">
    <w:name w:val="toc 1"/>
    <w:basedOn w:val="Normal"/>
    <w:next w:val="Normal"/>
    <w:autoRedefine/>
    <w:uiPriority w:val="39"/>
    <w:unhideWhenUsed/>
    <w:rsid w:val="00CE59D0"/>
    <w:pPr>
      <w:tabs>
        <w:tab w:val="left" w:pos="567"/>
        <w:tab w:val="right" w:leader="dot" w:pos="9016"/>
      </w:tabs>
      <w:spacing w:before="160"/>
    </w:pPr>
    <w:rPr>
      <w:b/>
      <w:noProof/>
    </w:rPr>
  </w:style>
  <w:style w:type="paragraph" w:styleId="TOC2">
    <w:name w:val="toc 2"/>
    <w:basedOn w:val="Normal"/>
    <w:next w:val="Normal"/>
    <w:autoRedefine/>
    <w:uiPriority w:val="39"/>
    <w:unhideWhenUsed/>
    <w:rsid w:val="00CE59D0"/>
    <w:pPr>
      <w:tabs>
        <w:tab w:val="right" w:leader="dot" w:pos="9016"/>
      </w:tabs>
      <w:ind w:left="567"/>
    </w:pPr>
  </w:style>
  <w:style w:type="paragraph" w:styleId="BalloonText">
    <w:name w:val="Balloon Text"/>
    <w:basedOn w:val="Normal"/>
    <w:link w:val="BalloonTextChar"/>
    <w:uiPriority w:val="99"/>
    <w:unhideWhenUsed/>
    <w:rsid w:val="00CE59D0"/>
    <w:rPr>
      <w:rFonts w:ascii="Tahoma" w:hAnsi="Tahoma" w:cs="Tahoma"/>
      <w:sz w:val="16"/>
      <w:szCs w:val="16"/>
    </w:rPr>
  </w:style>
  <w:style w:type="character" w:customStyle="1" w:styleId="BalloonTextChar">
    <w:name w:val="Balloon Text Char"/>
    <w:link w:val="BalloonText"/>
    <w:uiPriority w:val="99"/>
    <w:rsid w:val="00CE59D0"/>
    <w:rPr>
      <w:rFonts w:ascii="Tahoma" w:eastAsia="Calibri" w:hAnsi="Tahoma" w:cs="Tahoma"/>
      <w:sz w:val="16"/>
      <w:szCs w:val="16"/>
      <w:lang w:eastAsia="en-US"/>
    </w:rPr>
  </w:style>
  <w:style w:type="paragraph" w:customStyle="1" w:styleId="Subclauseheading">
    <w:name w:val="Subclause heading"/>
    <w:basedOn w:val="Skip-heading1"/>
    <w:uiPriority w:val="1"/>
    <w:qFormat/>
    <w:rsid w:val="00CE59D0"/>
    <w:pPr>
      <w:keepNext/>
    </w:pPr>
    <w:rPr>
      <w:i/>
    </w:rPr>
  </w:style>
  <w:style w:type="paragraph" w:customStyle="1" w:styleId="Scheduleheading">
    <w:name w:val="Schedule heading"/>
    <w:basedOn w:val="Partheading"/>
    <w:next w:val="Skip-heading1"/>
    <w:uiPriority w:val="2"/>
    <w:qFormat/>
    <w:rsid w:val="00CE59D0"/>
    <w:pPr>
      <w:pBdr>
        <w:bottom w:val="single" w:sz="4" w:space="1" w:color="auto"/>
      </w:pBdr>
      <w:jc w:val="center"/>
    </w:pPr>
  </w:style>
  <w:style w:type="table" w:styleId="MediumGrid3-Accent6">
    <w:name w:val="Medium Grid 3 Accent 6"/>
    <w:basedOn w:val="TableNormal"/>
    <w:uiPriority w:val="69"/>
    <w:rsid w:val="00CE59D0"/>
    <w:rPr>
      <w:rFonts w:ascii="Arial" w:eastAsia="Calibri" w:hAnsi="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Grid">
    <w:name w:val="Table Grid"/>
    <w:basedOn w:val="TableNormal"/>
    <w:rsid w:val="00CE5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E59D0"/>
    <w:pPr>
      <w:tabs>
        <w:tab w:val="left" w:pos="567"/>
      </w:tabs>
      <w:ind w:left="567" w:hanging="567"/>
    </w:pPr>
    <w:rPr>
      <w:sz w:val="18"/>
    </w:rPr>
  </w:style>
  <w:style w:type="character" w:customStyle="1" w:styleId="FootnoteTextChar">
    <w:name w:val="Footnote Text Char"/>
    <w:link w:val="FootnoteText"/>
    <w:uiPriority w:val="99"/>
    <w:rsid w:val="00CE59D0"/>
    <w:rPr>
      <w:rFonts w:ascii="Arial" w:eastAsia="Calibri" w:hAnsi="Arial"/>
      <w:sz w:val="18"/>
      <w:lang w:eastAsia="en-US"/>
    </w:rPr>
  </w:style>
  <w:style w:type="character" w:styleId="FootnoteReference">
    <w:name w:val="footnote reference"/>
    <w:uiPriority w:val="99"/>
    <w:unhideWhenUsed/>
    <w:rsid w:val="00CE59D0"/>
    <w:rPr>
      <w:vertAlign w:val="superscript"/>
    </w:rPr>
  </w:style>
  <w:style w:type="paragraph" w:customStyle="1" w:styleId="Quotelong-heading2">
    <w:name w:val="Quote (long) - heading 2"/>
    <w:basedOn w:val="Normal"/>
    <w:uiPriority w:val="11"/>
    <w:qFormat/>
    <w:rsid w:val="00CE59D0"/>
    <w:pPr>
      <w:spacing w:before="240" w:after="60"/>
      <w:ind w:left="1134"/>
    </w:pPr>
    <w:rPr>
      <w:sz w:val="18"/>
    </w:rPr>
  </w:style>
  <w:style w:type="paragraph" w:customStyle="1" w:styleId="Quotelong-heading1">
    <w:name w:val="Quote (long) - heading 1"/>
    <w:basedOn w:val="Skip-heading1"/>
    <w:uiPriority w:val="11"/>
    <w:qFormat/>
    <w:rsid w:val="00CE59D0"/>
    <w:pPr>
      <w:ind w:left="567"/>
    </w:pPr>
    <w:rPr>
      <w:sz w:val="18"/>
    </w:rPr>
  </w:style>
  <w:style w:type="character" w:customStyle="1" w:styleId="HeaderChar">
    <w:name w:val="Header Char"/>
    <w:link w:val="Header"/>
    <w:uiPriority w:val="99"/>
    <w:rsid w:val="00D23197"/>
    <w:rPr>
      <w:rFonts w:ascii="Arial" w:eastAsia="Calibri" w:hAnsi="Arial"/>
      <w:lang w:eastAsia="en-US"/>
    </w:rPr>
  </w:style>
  <w:style w:type="character" w:customStyle="1" w:styleId="FooterChar">
    <w:name w:val="Footer Char"/>
    <w:link w:val="Footer"/>
    <w:rsid w:val="00D23197"/>
    <w:rPr>
      <w:rFonts w:ascii="Arial" w:eastAsia="Calibri" w:hAnsi="Arial"/>
      <w:lang w:eastAsia="en-US"/>
    </w:rPr>
  </w:style>
  <w:style w:type="character" w:styleId="CommentReference">
    <w:name w:val="annotation reference"/>
    <w:basedOn w:val="DefaultParagraphFont"/>
    <w:rsid w:val="00FC15AC"/>
    <w:rPr>
      <w:sz w:val="16"/>
      <w:szCs w:val="16"/>
    </w:rPr>
  </w:style>
  <w:style w:type="paragraph" w:styleId="CommentText">
    <w:name w:val="annotation text"/>
    <w:basedOn w:val="Normal"/>
    <w:link w:val="CommentTextChar"/>
    <w:rsid w:val="00FC15AC"/>
  </w:style>
  <w:style w:type="character" w:customStyle="1" w:styleId="CommentTextChar">
    <w:name w:val="Comment Text Char"/>
    <w:basedOn w:val="DefaultParagraphFont"/>
    <w:link w:val="CommentText"/>
    <w:rsid w:val="00FC15AC"/>
    <w:rPr>
      <w:rFonts w:ascii="Arial" w:eastAsia="Calibri" w:hAnsi="Arial"/>
      <w:lang w:eastAsia="en-US"/>
    </w:rPr>
  </w:style>
  <w:style w:type="paragraph" w:styleId="CommentSubject">
    <w:name w:val="annotation subject"/>
    <w:basedOn w:val="CommentText"/>
    <w:next w:val="CommentText"/>
    <w:link w:val="CommentSubjectChar"/>
    <w:rsid w:val="00FC15AC"/>
    <w:rPr>
      <w:b/>
      <w:bCs/>
    </w:rPr>
  </w:style>
  <w:style w:type="character" w:customStyle="1" w:styleId="CommentSubjectChar">
    <w:name w:val="Comment Subject Char"/>
    <w:basedOn w:val="CommentTextChar"/>
    <w:link w:val="CommentSubject"/>
    <w:rsid w:val="00FC15AC"/>
    <w:rPr>
      <w:rFonts w:ascii="Arial" w:eastAsia="Calibri" w:hAnsi="Arial"/>
      <w:b/>
      <w:bCs/>
      <w:lang w:eastAsia="en-US"/>
    </w:rPr>
  </w:style>
  <w:style w:type="paragraph" w:customStyle="1" w:styleId="StyleJustifiedBefore3ptAfter3pt">
    <w:name w:val="Style Justified Before:  3 pt After:  3 pt"/>
    <w:basedOn w:val="Normal"/>
    <w:rsid w:val="002A432C"/>
    <w:pPr>
      <w:spacing w:before="60" w:after="60"/>
      <w:jc w:val="both"/>
    </w:pPr>
    <w:rPr>
      <w:rFonts w:eastAsia="Times New Roman"/>
      <w:sz w:val="18"/>
    </w:rPr>
  </w:style>
  <w:style w:type="paragraph" w:customStyle="1" w:styleId="StyleBefore3ptAfter3pt">
    <w:name w:val="Style Before:  3 pt After:  3 pt"/>
    <w:basedOn w:val="Normal"/>
    <w:rsid w:val="00423BDC"/>
    <w:pPr>
      <w:spacing w:before="60" w:after="60"/>
    </w:pPr>
    <w:rPr>
      <w:rFonts w:eastAsia="Times New Roman"/>
      <w:sz w:val="18"/>
    </w:rPr>
  </w:style>
  <w:style w:type="paragraph" w:customStyle="1" w:styleId="StyleJustifiedLeft004cmHanging077cmLinespacing">
    <w:name w:val="Style Justified Left:  0.04 cm Hanging:  0.77 cm Line spacing:  ..."/>
    <w:basedOn w:val="Normal"/>
    <w:rsid w:val="00423BDC"/>
    <w:pPr>
      <w:spacing w:line="240" w:lineRule="atLeast"/>
      <w:ind w:left="459" w:hanging="439"/>
      <w:jc w:val="both"/>
    </w:pPr>
    <w:rPr>
      <w:rFonts w:eastAsia="Times New Roman"/>
      <w:sz w:val="18"/>
    </w:rPr>
  </w:style>
  <w:style w:type="paragraph" w:customStyle="1" w:styleId="Footerfirstline">
    <w:name w:val="Footer first line"/>
    <w:qFormat/>
    <w:rsid w:val="0090537A"/>
    <w:pPr>
      <w:spacing w:before="80"/>
      <w:ind w:left="-567" w:firstLine="567"/>
    </w:pPr>
    <w:rPr>
      <w:rFonts w:ascii="Arial" w:hAnsi="Arial" w:cstheme="minorBidi"/>
      <w:color w:val="4A4F55"/>
      <w:sz w:val="15"/>
      <w:szCs w:val="15"/>
      <w:lang w:eastAsia="en-US"/>
    </w:rPr>
  </w:style>
  <w:style w:type="paragraph" w:customStyle="1" w:styleId="Footersecondline">
    <w:name w:val="Footer second line"/>
    <w:qFormat/>
    <w:rsid w:val="0090537A"/>
    <w:rPr>
      <w:rFonts w:ascii="Arial" w:hAnsi="Arial" w:cstheme="minorBidi"/>
      <w:color w:val="4A4F55"/>
      <w:sz w:val="15"/>
      <w:szCs w:val="15"/>
      <w:lang w:eastAsia="en-US"/>
    </w:rPr>
  </w:style>
  <w:style w:type="paragraph" w:customStyle="1" w:styleId="Footerpagenumber">
    <w:name w:val="Footer page number"/>
    <w:qFormat/>
    <w:rsid w:val="0090537A"/>
    <w:pPr>
      <w:spacing w:before="80"/>
      <w:jc w:val="right"/>
    </w:pPr>
    <w:rPr>
      <w:rFonts w:ascii="Arial" w:eastAsiaTheme="minorHAnsi" w:hAnsi="Arial" w:cstheme="minorBidi"/>
      <w:color w:val="4A4F55"/>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3">
      <w:bodyDiv w:val="1"/>
      <w:marLeft w:val="0"/>
      <w:marRight w:val="0"/>
      <w:marTop w:val="0"/>
      <w:marBottom w:val="0"/>
      <w:divBdr>
        <w:top w:val="none" w:sz="0" w:space="0" w:color="auto"/>
        <w:left w:val="none" w:sz="0" w:space="0" w:color="auto"/>
        <w:bottom w:val="none" w:sz="0" w:space="0" w:color="auto"/>
        <w:right w:val="none" w:sz="0" w:space="0" w:color="auto"/>
      </w:divBdr>
    </w:div>
    <w:div w:id="4843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hbne.local\admin\Templates\QuickStyles\CGW%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CGW letter</Template>
  <TotalTime>0</TotalTime>
  <Pages>3</Pages>
  <Words>830</Words>
  <Characters>4202</Characters>
  <Application>Microsoft Office Word</Application>
  <DocSecurity>0</DocSecurity>
  <Lines>191</Lines>
  <Paragraphs>147</Paragraphs>
  <ScaleCrop>false</ScaleCrop>
  <HeadingPairs>
    <vt:vector size="2" baseType="variant">
      <vt:variant>
        <vt:lpstr>Title</vt:lpstr>
      </vt:variant>
      <vt:variant>
        <vt:i4>1</vt:i4>
      </vt:variant>
    </vt:vector>
  </HeadingPairs>
  <TitlesOfParts>
    <vt:vector size="1" baseType="lpstr">
      <vt:lpstr>1020473</vt:lpstr>
    </vt:vector>
  </TitlesOfParts>
  <Company>Hunt &amp; Hunt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SHB 2586v1</dc:subject>
  <dc:creator>GJC</dc:creator>
  <cp:keywords>Date: 20/2/98</cp:keywords>
  <cp:lastModifiedBy>Susan Bryant</cp:lastModifiedBy>
  <cp:revision>2</cp:revision>
  <cp:lastPrinted>2002-08-19T01:41:00Z</cp:lastPrinted>
  <dcterms:created xsi:type="dcterms:W3CDTF">2020-04-09T00:14:00Z</dcterms:created>
  <dcterms:modified xsi:type="dcterms:W3CDTF">2020-04-09T00:14:00Z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
    <vt:lpwstr>PRECEDENT</vt:lpwstr>
  </property>
  <property fmtid="{D5CDD505-2E9C-101B-9397-08002B2CF9AE}" pid="3" name="wsDescription">
    <vt:lpwstr>Application for Discretionary Trust</vt:lpwstr>
  </property>
  <property fmtid="{D5CDD505-2E9C-101B-9397-08002B2CF9AE}" pid="4" name="wsDocNum">
    <vt:lpwstr>2586</vt:lpwstr>
  </property>
  <property fmtid="{D5CDD505-2E9C-101B-9397-08002B2CF9AE}" pid="5" name="wsVersion">
    <vt:lpwstr>1</vt:lpwstr>
  </property>
  <property fmtid="{D5CDD505-2E9C-101B-9397-08002B2CF9AE}" pid="6" name="ndID">
    <vt:lpwstr/>
  </property>
  <property fmtid="{D5CDD505-2E9C-101B-9397-08002B2CF9AE}" pid="7" name="ndKnowledgeId">
    <vt:lpwstr/>
  </property>
  <property fmtid="{D5CDD505-2E9C-101B-9397-08002B2CF9AE}" pid="8" name="ndMatter">
    <vt:lpwstr>&lt;Auto&gt;</vt:lpwstr>
  </property>
  <property fmtid="{D5CDD505-2E9C-101B-9397-08002B2CF9AE}" pid="9" name="ndUniqueID">
    <vt:lpwstr>3466-1519-2833v6</vt:lpwstr>
  </property>
  <property fmtid="{D5CDD505-2E9C-101B-9397-08002B2CF9AE}" pid="10" name="ndAuthor">
    <vt:lpwstr>&lt;Auto&gt;</vt:lpwstr>
  </property>
  <property fmtid="{D5CDD505-2E9C-101B-9397-08002B2CF9AE}" pid="11" name="ndOnlyId">
    <vt:lpwstr>3466-1519-2833</vt:lpwstr>
  </property>
</Properties>
</file>